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A38D" w14:textId="77777777" w:rsidR="00364BF8" w:rsidRPr="00CE09CD" w:rsidRDefault="00364BF8" w:rsidP="00364BF8">
      <w:pPr>
        <w:rPr>
          <w:rFonts w:ascii="Arial" w:hAnsi="Arial" w:cs="Arial"/>
        </w:rPr>
      </w:pPr>
    </w:p>
    <w:p w14:paraId="67CE507B" w14:textId="77777777" w:rsidR="00364BF8" w:rsidRPr="00CE09CD" w:rsidRDefault="001A1498" w:rsidP="00364BF8">
      <w:pPr>
        <w:rPr>
          <w:rFonts w:ascii="Arial" w:hAnsi="Arial" w:cs="Arial"/>
        </w:rPr>
      </w:pPr>
      <w:r w:rsidRPr="00CE09CD">
        <w:rPr>
          <w:rFonts w:ascii="Arial" w:hAnsi="Arial" w:cs="Arial"/>
          <w:noProof/>
        </w:rPr>
        <mc:AlternateContent>
          <mc:Choice Requires="wps">
            <w:drawing>
              <wp:anchor distT="0" distB="0" distL="114300" distR="114300" simplePos="0" relativeHeight="251658240" behindDoc="0" locked="0" layoutInCell="1" allowOverlap="1" wp14:anchorId="67983782" wp14:editId="55965443">
                <wp:simplePos x="0" y="0"/>
                <wp:positionH relativeFrom="column">
                  <wp:posOffset>3547745</wp:posOffset>
                </wp:positionH>
                <wp:positionV relativeFrom="paragraph">
                  <wp:posOffset>147320</wp:posOffset>
                </wp:positionV>
                <wp:extent cx="133350" cy="285750"/>
                <wp:effectExtent l="0" t="0" r="19050" b="19050"/>
                <wp:wrapNone/>
                <wp:docPr id="3" name="Geschweifte Klammer rechts 3"/>
                <wp:cNvGraphicFramePr/>
                <a:graphic xmlns:a="http://schemas.openxmlformats.org/drawingml/2006/main">
                  <a:graphicData uri="http://schemas.microsoft.com/office/word/2010/wordprocessingShape">
                    <wps:wsp>
                      <wps:cNvSpPr/>
                      <wps:spPr>
                        <a:xfrm>
                          <a:off x="0" y="0"/>
                          <a:ext cx="133350"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3" o:spid="_x0000_s1025" type="#_x0000_t88" style="width:10.5pt;height:22.5pt;margin-top:11.6pt;margin-left:279.35pt;mso-width-percent:0;mso-width-relative:margin;mso-wrap-distance-bottom:0;mso-wrap-distance-left:9pt;mso-wrap-distance-right:9pt;mso-wrap-distance-top:0;mso-wrap-style:square;position:absolute;visibility:visible;v-text-anchor:middle;z-index:251659264" adj="840" strokecolor="black"/>
            </w:pict>
          </mc:Fallback>
        </mc:AlternateContent>
      </w:r>
    </w:p>
    <w:tbl>
      <w:tblPr>
        <w:tblStyle w:val="Tabellenraster"/>
        <w:tblW w:w="9747" w:type="dxa"/>
        <w:tblLook w:val="01E0" w:firstRow="1" w:lastRow="1" w:firstColumn="1" w:lastColumn="1" w:noHBand="0" w:noVBand="0"/>
      </w:tblPr>
      <w:tblGrid>
        <w:gridCol w:w="3528"/>
        <w:gridCol w:w="1980"/>
        <w:gridCol w:w="412"/>
        <w:gridCol w:w="3827"/>
      </w:tblGrid>
      <w:tr w:rsidR="004E4727" w14:paraId="5027FAB8" w14:textId="77777777" w:rsidTr="00925281">
        <w:tc>
          <w:tcPr>
            <w:tcW w:w="3528" w:type="dxa"/>
            <w:tcBorders>
              <w:bottom w:val="nil"/>
            </w:tcBorders>
          </w:tcPr>
          <w:p w14:paraId="70F26CFA" w14:textId="77777777" w:rsidR="000C0675" w:rsidRPr="00CE09CD" w:rsidRDefault="001A1498" w:rsidP="000C0675">
            <w:pPr>
              <w:rPr>
                <w:rFonts w:ascii="Arial" w:hAnsi="Arial" w:cs="Arial"/>
                <w:sz w:val="22"/>
                <w:szCs w:val="22"/>
              </w:rPr>
            </w:pPr>
            <w:r w:rsidRPr="00CE09CD">
              <w:rPr>
                <w:rFonts w:ascii="Arial" w:hAnsi="Arial" w:cs="Arial"/>
                <w:b/>
                <w:sz w:val="22"/>
                <w:szCs w:val="22"/>
              </w:rPr>
              <w:t>Antrag auf Übernahme einer</w:t>
            </w:r>
          </w:p>
        </w:tc>
        <w:tc>
          <w:tcPr>
            <w:tcW w:w="1980" w:type="dxa"/>
          </w:tcPr>
          <w:p w14:paraId="1F4B9B0C" w14:textId="77777777" w:rsidR="000C0675" w:rsidRPr="00CE09CD" w:rsidRDefault="001A1498" w:rsidP="00364BF8">
            <w:pPr>
              <w:rPr>
                <w:rFonts w:ascii="Arial" w:hAnsi="Arial" w:cs="Arial"/>
                <w:sz w:val="22"/>
                <w:szCs w:val="22"/>
              </w:rPr>
            </w:pPr>
            <w:r w:rsidRPr="00CE09CD">
              <w:rPr>
                <w:rFonts w:ascii="Arial" w:hAnsi="Arial" w:cs="Arial"/>
                <w:b/>
                <w:sz w:val="22"/>
                <w:szCs w:val="22"/>
              </w:rPr>
              <w:fldChar w:fldCharType="begin">
                <w:ffData>
                  <w:name w:val="Kontrollkästchen2"/>
                  <w:enabled/>
                  <w:calcOnExit w:val="0"/>
                  <w:checkBox>
                    <w:sizeAuto/>
                    <w:default w:val="0"/>
                  </w:checkBox>
                </w:ffData>
              </w:fldChar>
            </w:r>
            <w:r w:rsidRPr="00CE09CD">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separate"/>
            </w:r>
            <w:r w:rsidRPr="00CE09CD">
              <w:rPr>
                <w:rFonts w:ascii="Arial" w:hAnsi="Arial" w:cs="Arial"/>
                <w:b/>
                <w:sz w:val="22"/>
                <w:szCs w:val="22"/>
              </w:rPr>
              <w:fldChar w:fldCharType="end"/>
            </w:r>
            <w:r w:rsidRPr="00CE09CD">
              <w:rPr>
                <w:rFonts w:ascii="Arial" w:hAnsi="Arial" w:cs="Arial"/>
                <w:b/>
                <w:sz w:val="22"/>
                <w:szCs w:val="22"/>
              </w:rPr>
              <w:t xml:space="preserve"> Garantie</w:t>
            </w:r>
          </w:p>
        </w:tc>
        <w:tc>
          <w:tcPr>
            <w:tcW w:w="412" w:type="dxa"/>
            <w:vMerge w:val="restart"/>
            <w:tcBorders>
              <w:right w:val="nil"/>
            </w:tcBorders>
            <w:vAlign w:val="center"/>
          </w:tcPr>
          <w:p w14:paraId="3287E850" w14:textId="77777777" w:rsidR="000C0675" w:rsidRPr="00CE09CD" w:rsidRDefault="000C0675" w:rsidP="000C0675">
            <w:pPr>
              <w:rPr>
                <w:rFonts w:ascii="Arial" w:hAnsi="Arial" w:cs="Arial"/>
                <w:szCs w:val="18"/>
              </w:rPr>
            </w:pPr>
          </w:p>
        </w:tc>
        <w:tc>
          <w:tcPr>
            <w:tcW w:w="3827" w:type="dxa"/>
            <w:vMerge w:val="restart"/>
            <w:tcBorders>
              <w:left w:val="nil"/>
            </w:tcBorders>
            <w:vAlign w:val="center"/>
          </w:tcPr>
          <w:p w14:paraId="22E80D72" w14:textId="77777777" w:rsidR="000C0675" w:rsidRPr="00CE09CD" w:rsidRDefault="001A1498" w:rsidP="000C0675">
            <w:pPr>
              <w:rPr>
                <w:rFonts w:ascii="Arial" w:hAnsi="Arial" w:cs="Arial"/>
                <w:szCs w:val="18"/>
              </w:rPr>
            </w:pPr>
            <w:r w:rsidRPr="00CE09CD">
              <w:rPr>
                <w:rFonts w:ascii="Arial" w:hAnsi="Arial" w:cs="Arial"/>
                <w:szCs w:val="18"/>
              </w:rPr>
              <w:t>(diese Auswahl gilt für den gesamten</w:t>
            </w:r>
          </w:p>
          <w:p w14:paraId="3B5893B9" w14:textId="77777777" w:rsidR="000C0675" w:rsidRPr="00CE09CD" w:rsidRDefault="001A1498" w:rsidP="000C0675">
            <w:pPr>
              <w:rPr>
                <w:rFonts w:ascii="Arial" w:hAnsi="Arial" w:cs="Arial"/>
                <w:szCs w:val="18"/>
              </w:rPr>
            </w:pPr>
            <w:r w:rsidRPr="00CE09CD">
              <w:rPr>
                <w:rFonts w:ascii="Arial" w:hAnsi="Arial" w:cs="Arial"/>
                <w:szCs w:val="18"/>
              </w:rPr>
              <w:t>nachfolgenden Antrag)</w:t>
            </w:r>
          </w:p>
        </w:tc>
      </w:tr>
      <w:tr w:rsidR="004E4727" w14:paraId="79C27C24" w14:textId="77777777" w:rsidTr="00925281">
        <w:tc>
          <w:tcPr>
            <w:tcW w:w="3528" w:type="dxa"/>
            <w:tcBorders>
              <w:top w:val="nil"/>
            </w:tcBorders>
          </w:tcPr>
          <w:p w14:paraId="28CA4EDE" w14:textId="77777777" w:rsidR="000C0675" w:rsidRPr="00CE09CD" w:rsidRDefault="001A1498" w:rsidP="00364BF8">
            <w:pPr>
              <w:rPr>
                <w:rFonts w:ascii="Arial" w:hAnsi="Arial" w:cs="Arial"/>
                <w:sz w:val="22"/>
                <w:szCs w:val="22"/>
              </w:rPr>
            </w:pPr>
            <w:r w:rsidRPr="00CE09CD">
              <w:rPr>
                <w:rFonts w:ascii="Arial" w:hAnsi="Arial" w:cs="Arial"/>
                <w:sz w:val="22"/>
                <w:szCs w:val="22"/>
              </w:rPr>
              <w:t>(Avalauftrag)</w:t>
            </w:r>
          </w:p>
        </w:tc>
        <w:tc>
          <w:tcPr>
            <w:tcW w:w="1980" w:type="dxa"/>
          </w:tcPr>
          <w:p w14:paraId="7440754F" w14:textId="77777777" w:rsidR="000C0675" w:rsidRPr="00CE09CD" w:rsidRDefault="001A1498" w:rsidP="00364BF8">
            <w:pPr>
              <w:rPr>
                <w:rFonts w:ascii="Arial" w:hAnsi="Arial" w:cs="Arial"/>
                <w:sz w:val="22"/>
                <w:szCs w:val="22"/>
              </w:rPr>
            </w:pPr>
            <w:r w:rsidRPr="00CE09CD">
              <w:rPr>
                <w:rFonts w:ascii="Arial" w:hAnsi="Arial" w:cs="Arial"/>
                <w:b/>
                <w:sz w:val="22"/>
                <w:szCs w:val="22"/>
              </w:rPr>
              <w:fldChar w:fldCharType="begin">
                <w:ffData>
                  <w:name w:val="Kontrollkästchen2"/>
                  <w:enabled/>
                  <w:calcOnExit w:val="0"/>
                  <w:checkBox>
                    <w:sizeAuto/>
                    <w:default w:val="0"/>
                  </w:checkBox>
                </w:ffData>
              </w:fldChar>
            </w:r>
            <w:r w:rsidRPr="00CE09CD">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separate"/>
            </w:r>
            <w:r w:rsidRPr="00CE09CD">
              <w:rPr>
                <w:rFonts w:ascii="Arial" w:hAnsi="Arial" w:cs="Arial"/>
                <w:b/>
                <w:sz w:val="22"/>
                <w:szCs w:val="22"/>
              </w:rPr>
              <w:fldChar w:fldCharType="end"/>
            </w:r>
            <w:r w:rsidRPr="00CE09CD">
              <w:rPr>
                <w:rFonts w:ascii="Arial" w:hAnsi="Arial" w:cs="Arial"/>
                <w:b/>
                <w:sz w:val="22"/>
                <w:szCs w:val="22"/>
              </w:rPr>
              <w:t xml:space="preserve"> Bürgschaft</w:t>
            </w:r>
          </w:p>
        </w:tc>
        <w:tc>
          <w:tcPr>
            <w:tcW w:w="412" w:type="dxa"/>
            <w:vMerge/>
            <w:tcBorders>
              <w:right w:val="nil"/>
            </w:tcBorders>
          </w:tcPr>
          <w:p w14:paraId="67E14FA8" w14:textId="77777777" w:rsidR="000C0675" w:rsidRPr="00CE09CD" w:rsidRDefault="000C0675" w:rsidP="00364BF8">
            <w:pPr>
              <w:rPr>
                <w:rFonts w:ascii="Arial" w:hAnsi="Arial" w:cs="Arial"/>
                <w:szCs w:val="18"/>
              </w:rPr>
            </w:pPr>
          </w:p>
        </w:tc>
        <w:tc>
          <w:tcPr>
            <w:tcW w:w="3827" w:type="dxa"/>
            <w:vMerge/>
            <w:tcBorders>
              <w:left w:val="nil"/>
            </w:tcBorders>
          </w:tcPr>
          <w:p w14:paraId="49B9D8E4" w14:textId="77777777" w:rsidR="000C0675" w:rsidRPr="00CE09CD" w:rsidRDefault="000C0675" w:rsidP="00364BF8">
            <w:pPr>
              <w:rPr>
                <w:rFonts w:ascii="Arial" w:hAnsi="Arial" w:cs="Arial"/>
                <w:szCs w:val="18"/>
              </w:rPr>
            </w:pPr>
          </w:p>
        </w:tc>
      </w:tr>
    </w:tbl>
    <w:p w14:paraId="35215EB3" w14:textId="77777777" w:rsidR="00364BF8" w:rsidRPr="00CE09CD" w:rsidRDefault="00364BF8" w:rsidP="00364BF8">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1701"/>
        <w:gridCol w:w="3685"/>
      </w:tblGrid>
      <w:tr w:rsidR="004E4727" w14:paraId="5AC0D1C4" w14:textId="77777777" w:rsidTr="000C0675">
        <w:trPr>
          <w:cantSplit/>
          <w:trHeight w:val="278"/>
        </w:trPr>
        <w:tc>
          <w:tcPr>
            <w:tcW w:w="4323" w:type="dxa"/>
            <w:vMerge w:val="restart"/>
          </w:tcPr>
          <w:p w14:paraId="5C3AC8F9" w14:textId="77777777" w:rsidR="000C0675" w:rsidRPr="00CE09CD" w:rsidRDefault="000C0675" w:rsidP="00364BF8">
            <w:pPr>
              <w:pStyle w:val="Kopfzeile"/>
              <w:tabs>
                <w:tab w:val="clear" w:pos="4536"/>
                <w:tab w:val="clear" w:pos="9072"/>
              </w:tabs>
              <w:rPr>
                <w:rFonts w:ascii="Arial" w:hAnsi="Arial" w:cs="Arial"/>
                <w:snapToGrid w:val="0"/>
                <w:sz w:val="20"/>
              </w:rPr>
            </w:pPr>
          </w:p>
          <w:p w14:paraId="563CF164" w14:textId="77777777" w:rsidR="00364BF8" w:rsidRPr="00CE09CD" w:rsidRDefault="001A1498" w:rsidP="00364BF8">
            <w:pPr>
              <w:pStyle w:val="Kopfzeile"/>
              <w:tabs>
                <w:tab w:val="clear" w:pos="4536"/>
                <w:tab w:val="clear" w:pos="9072"/>
              </w:tabs>
              <w:rPr>
                <w:rFonts w:ascii="Arial" w:hAnsi="Arial" w:cs="Arial"/>
                <w:snapToGrid w:val="0"/>
                <w:sz w:val="20"/>
              </w:rPr>
            </w:pPr>
            <w:r w:rsidRPr="00CE09CD">
              <w:rPr>
                <w:rFonts w:ascii="Arial" w:hAnsi="Arial" w:cs="Arial"/>
                <w:snapToGrid w:val="0"/>
                <w:sz w:val="20"/>
              </w:rPr>
              <w:t>An:</w:t>
            </w:r>
          </w:p>
          <w:p w14:paraId="7B05699C" w14:textId="77777777" w:rsidR="00364BF8" w:rsidRPr="00CE09CD" w:rsidRDefault="001A1498" w:rsidP="00364BF8">
            <w:pPr>
              <w:pStyle w:val="tab12"/>
              <w:rPr>
                <w:rFonts w:cs="Arial"/>
                <w:color w:val="auto"/>
                <w:sz w:val="20"/>
              </w:rPr>
            </w:pPr>
            <w:r w:rsidRPr="00CE09CD">
              <w:rPr>
                <w:rFonts w:cs="Arial"/>
                <w:color w:val="auto"/>
                <w:sz w:val="20"/>
              </w:rPr>
              <w:t>Landesbank Saar</w:t>
            </w:r>
          </w:p>
          <w:p w14:paraId="19B16F2C" w14:textId="77777777" w:rsidR="00364BF8" w:rsidRPr="00CE09CD" w:rsidRDefault="001A1498" w:rsidP="00364BF8">
            <w:pPr>
              <w:pStyle w:val="tab12"/>
              <w:rPr>
                <w:rFonts w:cs="Arial"/>
                <w:color w:val="auto"/>
                <w:sz w:val="20"/>
              </w:rPr>
            </w:pPr>
            <w:r w:rsidRPr="00CE09CD">
              <w:rPr>
                <w:rFonts w:cs="Arial"/>
                <w:color w:val="auto"/>
                <w:sz w:val="20"/>
              </w:rPr>
              <w:t>Ursulinenstraße 2</w:t>
            </w:r>
          </w:p>
          <w:p w14:paraId="4702BB3C" w14:textId="77777777" w:rsidR="00364BF8" w:rsidRPr="00CE09CD" w:rsidRDefault="001A1498" w:rsidP="00364BF8">
            <w:pPr>
              <w:rPr>
                <w:rFonts w:ascii="Arial" w:hAnsi="Arial" w:cs="Arial"/>
                <w:sz w:val="20"/>
              </w:rPr>
            </w:pPr>
            <w:r w:rsidRPr="00CE09CD">
              <w:rPr>
                <w:rFonts w:ascii="Arial" w:hAnsi="Arial" w:cs="Arial"/>
                <w:sz w:val="20"/>
              </w:rPr>
              <w:t>66111 Saarbrücken</w:t>
            </w:r>
          </w:p>
          <w:p w14:paraId="4ED5B4E1" w14:textId="77777777" w:rsidR="006B140A" w:rsidRPr="00CE09CD" w:rsidRDefault="006B140A" w:rsidP="006B140A">
            <w:pPr>
              <w:jc w:val="right"/>
              <w:rPr>
                <w:rFonts w:ascii="Arial" w:hAnsi="Arial" w:cs="Arial"/>
                <w:sz w:val="16"/>
                <w:szCs w:val="16"/>
              </w:rPr>
            </w:pPr>
          </w:p>
        </w:tc>
        <w:tc>
          <w:tcPr>
            <w:tcW w:w="5386" w:type="dxa"/>
            <w:gridSpan w:val="2"/>
          </w:tcPr>
          <w:p w14:paraId="7788EB89" w14:textId="77777777" w:rsidR="00364BF8" w:rsidRPr="00CE09CD" w:rsidRDefault="001A1498" w:rsidP="00364BF8">
            <w:pPr>
              <w:rPr>
                <w:rFonts w:ascii="Arial" w:hAnsi="Arial" w:cs="Arial"/>
                <w:b/>
                <w:sz w:val="20"/>
              </w:rPr>
            </w:pPr>
            <w:r w:rsidRPr="00CE09CD">
              <w:rPr>
                <w:rFonts w:ascii="Arial" w:hAnsi="Arial" w:cs="Arial"/>
                <w:b/>
                <w:szCs w:val="18"/>
              </w:rPr>
              <w:t>Auftraggeber:</w:t>
            </w:r>
          </w:p>
        </w:tc>
      </w:tr>
      <w:tr w:rsidR="004E4727" w14:paraId="491D163C" w14:textId="77777777" w:rsidTr="000C0675">
        <w:trPr>
          <w:cantSplit/>
          <w:trHeight w:val="821"/>
        </w:trPr>
        <w:tc>
          <w:tcPr>
            <w:tcW w:w="4323" w:type="dxa"/>
            <w:vMerge/>
          </w:tcPr>
          <w:p w14:paraId="323C34BB" w14:textId="77777777" w:rsidR="000C0675" w:rsidRPr="00CE09CD" w:rsidRDefault="000C0675" w:rsidP="00364BF8">
            <w:pPr>
              <w:pStyle w:val="Kopfzeile"/>
              <w:tabs>
                <w:tab w:val="clear" w:pos="4536"/>
                <w:tab w:val="clear" w:pos="9072"/>
              </w:tabs>
              <w:rPr>
                <w:rFonts w:ascii="Arial" w:hAnsi="Arial" w:cs="Arial"/>
                <w:snapToGrid w:val="0"/>
                <w:sz w:val="22"/>
                <w:szCs w:val="22"/>
              </w:rPr>
            </w:pPr>
          </w:p>
        </w:tc>
        <w:tc>
          <w:tcPr>
            <w:tcW w:w="1701" w:type="dxa"/>
            <w:tcBorders>
              <w:right w:val="nil"/>
            </w:tcBorders>
          </w:tcPr>
          <w:p w14:paraId="4ABFAC52" w14:textId="77777777" w:rsidR="000C0675" w:rsidRPr="00CE09CD" w:rsidRDefault="001A1498" w:rsidP="000C0675">
            <w:pPr>
              <w:rPr>
                <w:rFonts w:ascii="Arial" w:hAnsi="Arial" w:cs="Arial"/>
                <w:sz w:val="20"/>
              </w:rPr>
            </w:pPr>
            <w:r w:rsidRPr="00CE09CD">
              <w:rPr>
                <w:rFonts w:ascii="Arial" w:hAnsi="Arial" w:cs="Arial"/>
                <w:sz w:val="20"/>
              </w:rPr>
              <w:t>Name / Firma:</w:t>
            </w:r>
            <w:r w:rsidRPr="00CE09CD">
              <w:rPr>
                <w:rFonts w:ascii="Arial" w:hAnsi="Arial" w:cs="Arial"/>
                <w:sz w:val="20"/>
              </w:rPr>
              <w:tab/>
            </w:r>
          </w:p>
          <w:p w14:paraId="36429D15" w14:textId="77777777" w:rsidR="000C0675" w:rsidRPr="00CE09CD" w:rsidRDefault="001A1498" w:rsidP="000C0675">
            <w:pPr>
              <w:rPr>
                <w:rFonts w:ascii="Arial" w:hAnsi="Arial" w:cs="Arial"/>
                <w:szCs w:val="18"/>
              </w:rPr>
            </w:pPr>
            <w:r w:rsidRPr="00CE09CD">
              <w:rPr>
                <w:rFonts w:ascii="Arial" w:hAnsi="Arial" w:cs="Arial"/>
                <w:sz w:val="20"/>
              </w:rPr>
              <w:t>Anschrift:</w:t>
            </w:r>
          </w:p>
        </w:tc>
        <w:tc>
          <w:tcPr>
            <w:tcW w:w="3685" w:type="dxa"/>
            <w:tcBorders>
              <w:left w:val="nil"/>
            </w:tcBorders>
          </w:tcPr>
          <w:p w14:paraId="3490F98F" w14:textId="77777777" w:rsidR="000C0675" w:rsidRPr="00CE09CD" w:rsidRDefault="001A1498" w:rsidP="000C0675">
            <w:pPr>
              <w:rPr>
                <w:rFonts w:ascii="Arial" w:hAnsi="Arial" w:cs="Arial"/>
                <w:sz w:val="20"/>
              </w:rPr>
            </w:pPr>
            <w:r w:rsidRPr="00CE09CD">
              <w:rPr>
                <w:rFonts w:ascii="Arial" w:hAnsi="Arial" w:cs="Arial"/>
                <w:sz w:val="20"/>
              </w:rPr>
              <w:fldChar w:fldCharType="begin">
                <w:ffData>
                  <w:name w:val="Text21"/>
                  <w:enabled/>
                  <w:calcOnExit w:val="0"/>
                  <w:textInput/>
                </w:ffData>
              </w:fldChar>
            </w:r>
            <w:r w:rsidRPr="00CE09CD">
              <w:rPr>
                <w:rFonts w:ascii="Arial" w:hAnsi="Arial" w:cs="Arial"/>
                <w:sz w:val="20"/>
              </w:rPr>
              <w:instrText xml:space="preserve"> FORMTEXT </w:instrText>
            </w:r>
            <w:r w:rsidRPr="00CE09CD">
              <w:rPr>
                <w:rFonts w:ascii="Arial" w:hAnsi="Arial" w:cs="Arial"/>
                <w:sz w:val="20"/>
              </w:rPr>
            </w:r>
            <w:r w:rsidRPr="00CE09CD">
              <w:rPr>
                <w:rFonts w:ascii="Arial" w:hAnsi="Arial" w:cs="Arial"/>
                <w:sz w:val="20"/>
              </w:rPr>
              <w:fldChar w:fldCharType="separate"/>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sz w:val="20"/>
              </w:rPr>
              <w:fldChar w:fldCharType="end"/>
            </w:r>
          </w:p>
          <w:p w14:paraId="38C2AF01" w14:textId="77777777" w:rsidR="000C0675" w:rsidRPr="00CE09CD" w:rsidRDefault="001A1498" w:rsidP="000C0675">
            <w:pPr>
              <w:rPr>
                <w:rFonts w:ascii="Arial" w:hAnsi="Arial" w:cs="Arial"/>
                <w:sz w:val="20"/>
              </w:rPr>
            </w:pPr>
            <w:r w:rsidRPr="00CE09CD">
              <w:rPr>
                <w:rFonts w:ascii="Arial" w:hAnsi="Arial" w:cs="Arial"/>
                <w:sz w:val="20"/>
              </w:rPr>
              <w:fldChar w:fldCharType="begin">
                <w:ffData>
                  <w:name w:val="Text21"/>
                  <w:enabled/>
                  <w:calcOnExit w:val="0"/>
                  <w:textInput/>
                </w:ffData>
              </w:fldChar>
            </w:r>
            <w:r w:rsidRPr="00CE09CD">
              <w:rPr>
                <w:rFonts w:ascii="Arial" w:hAnsi="Arial" w:cs="Arial"/>
                <w:sz w:val="20"/>
              </w:rPr>
              <w:instrText xml:space="preserve"> FORMTEXT </w:instrText>
            </w:r>
            <w:r w:rsidRPr="00CE09CD">
              <w:rPr>
                <w:rFonts w:ascii="Arial" w:hAnsi="Arial" w:cs="Arial"/>
                <w:sz w:val="20"/>
              </w:rPr>
            </w:r>
            <w:r w:rsidRPr="00CE09CD">
              <w:rPr>
                <w:rFonts w:ascii="Arial" w:hAnsi="Arial" w:cs="Arial"/>
                <w:sz w:val="20"/>
              </w:rPr>
              <w:fldChar w:fldCharType="separate"/>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sz w:val="20"/>
              </w:rPr>
              <w:fldChar w:fldCharType="end"/>
            </w:r>
          </w:p>
          <w:p w14:paraId="1FC07ADA" w14:textId="77777777" w:rsidR="000C0675" w:rsidRPr="00CE09CD" w:rsidRDefault="001A1498" w:rsidP="000C0675">
            <w:pPr>
              <w:rPr>
                <w:rFonts w:ascii="Arial" w:hAnsi="Arial" w:cs="Arial"/>
                <w:sz w:val="20"/>
              </w:rPr>
            </w:pPr>
            <w:r w:rsidRPr="00CE09CD">
              <w:rPr>
                <w:rFonts w:ascii="Arial" w:hAnsi="Arial" w:cs="Arial"/>
                <w:sz w:val="20"/>
              </w:rPr>
              <w:fldChar w:fldCharType="begin">
                <w:ffData>
                  <w:name w:val="Text21"/>
                  <w:enabled/>
                  <w:calcOnExit w:val="0"/>
                  <w:textInput/>
                </w:ffData>
              </w:fldChar>
            </w:r>
            <w:r w:rsidRPr="00CE09CD">
              <w:rPr>
                <w:rFonts w:ascii="Arial" w:hAnsi="Arial" w:cs="Arial"/>
                <w:sz w:val="20"/>
              </w:rPr>
              <w:instrText xml:space="preserve"> FORMTEXT </w:instrText>
            </w:r>
            <w:r w:rsidRPr="00CE09CD">
              <w:rPr>
                <w:rFonts w:ascii="Arial" w:hAnsi="Arial" w:cs="Arial"/>
                <w:sz w:val="20"/>
              </w:rPr>
            </w:r>
            <w:r w:rsidRPr="00CE09CD">
              <w:rPr>
                <w:rFonts w:ascii="Arial" w:hAnsi="Arial" w:cs="Arial"/>
                <w:sz w:val="20"/>
              </w:rPr>
              <w:fldChar w:fldCharType="separate"/>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sz w:val="20"/>
              </w:rPr>
              <w:fldChar w:fldCharType="end"/>
            </w:r>
          </w:p>
          <w:p w14:paraId="3635CD98" w14:textId="77777777" w:rsidR="000C0675" w:rsidRPr="00CE09CD" w:rsidRDefault="001A1498" w:rsidP="000C0675">
            <w:pPr>
              <w:rPr>
                <w:rFonts w:ascii="Arial" w:hAnsi="Arial" w:cs="Arial"/>
                <w:szCs w:val="18"/>
              </w:rPr>
            </w:pPr>
            <w:r w:rsidRPr="00CE09CD">
              <w:rPr>
                <w:rFonts w:ascii="Arial" w:hAnsi="Arial" w:cs="Arial"/>
                <w:sz w:val="20"/>
              </w:rPr>
              <w:fldChar w:fldCharType="begin">
                <w:ffData>
                  <w:name w:val="Text21"/>
                  <w:enabled/>
                  <w:calcOnExit w:val="0"/>
                  <w:textInput/>
                </w:ffData>
              </w:fldChar>
            </w:r>
            <w:r w:rsidRPr="00CE09CD">
              <w:rPr>
                <w:rFonts w:ascii="Arial" w:hAnsi="Arial" w:cs="Arial"/>
                <w:sz w:val="20"/>
              </w:rPr>
              <w:instrText xml:space="preserve"> FORMTEXT </w:instrText>
            </w:r>
            <w:r w:rsidRPr="00CE09CD">
              <w:rPr>
                <w:rFonts w:ascii="Arial" w:hAnsi="Arial" w:cs="Arial"/>
                <w:sz w:val="20"/>
              </w:rPr>
            </w:r>
            <w:r w:rsidRPr="00CE09CD">
              <w:rPr>
                <w:rFonts w:ascii="Arial" w:hAnsi="Arial" w:cs="Arial"/>
                <w:sz w:val="20"/>
              </w:rPr>
              <w:fldChar w:fldCharType="separate"/>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sz w:val="20"/>
              </w:rPr>
              <w:fldChar w:fldCharType="end"/>
            </w:r>
          </w:p>
        </w:tc>
      </w:tr>
      <w:tr w:rsidR="004E4727" w14:paraId="65ED75F0" w14:textId="77777777" w:rsidTr="000C0675">
        <w:trPr>
          <w:cantSplit/>
          <w:trHeight w:val="361"/>
        </w:trPr>
        <w:tc>
          <w:tcPr>
            <w:tcW w:w="4323" w:type="dxa"/>
            <w:vMerge/>
          </w:tcPr>
          <w:p w14:paraId="7BEAE9B7" w14:textId="77777777" w:rsidR="000C0675" w:rsidRPr="00CE09CD" w:rsidRDefault="000C0675" w:rsidP="00364BF8">
            <w:pPr>
              <w:pStyle w:val="Kopfzeile"/>
              <w:tabs>
                <w:tab w:val="clear" w:pos="4536"/>
                <w:tab w:val="clear" w:pos="9072"/>
              </w:tabs>
              <w:rPr>
                <w:rFonts w:ascii="Arial" w:hAnsi="Arial" w:cs="Arial"/>
                <w:snapToGrid w:val="0"/>
                <w:sz w:val="22"/>
                <w:szCs w:val="22"/>
              </w:rPr>
            </w:pPr>
          </w:p>
        </w:tc>
        <w:tc>
          <w:tcPr>
            <w:tcW w:w="1701" w:type="dxa"/>
            <w:tcBorders>
              <w:right w:val="nil"/>
            </w:tcBorders>
            <w:vAlign w:val="center"/>
          </w:tcPr>
          <w:p w14:paraId="7E14FD39" w14:textId="77777777" w:rsidR="000C0675" w:rsidRPr="00CE09CD" w:rsidRDefault="001A1498" w:rsidP="000C0675">
            <w:pPr>
              <w:rPr>
                <w:rFonts w:ascii="Arial" w:hAnsi="Arial" w:cs="Arial"/>
                <w:sz w:val="20"/>
              </w:rPr>
            </w:pPr>
            <w:r w:rsidRPr="00CE09CD">
              <w:rPr>
                <w:rFonts w:ascii="Arial" w:hAnsi="Arial" w:cs="Arial"/>
                <w:sz w:val="20"/>
              </w:rPr>
              <w:t>Avalkonto Nr.</w:t>
            </w:r>
          </w:p>
        </w:tc>
        <w:tc>
          <w:tcPr>
            <w:tcW w:w="3685" w:type="dxa"/>
            <w:tcBorders>
              <w:left w:val="nil"/>
            </w:tcBorders>
            <w:vAlign w:val="center"/>
          </w:tcPr>
          <w:p w14:paraId="06437BB5" w14:textId="77777777" w:rsidR="000C0675" w:rsidRPr="00CE09CD" w:rsidRDefault="001A1498" w:rsidP="000C0675">
            <w:pPr>
              <w:rPr>
                <w:rFonts w:ascii="Arial" w:hAnsi="Arial" w:cs="Arial"/>
                <w:sz w:val="20"/>
              </w:rPr>
            </w:pPr>
            <w:r w:rsidRPr="00CE09CD">
              <w:rPr>
                <w:rFonts w:ascii="Arial" w:hAnsi="Arial" w:cs="Arial"/>
                <w:sz w:val="20"/>
              </w:rPr>
              <w:fldChar w:fldCharType="begin">
                <w:ffData>
                  <w:name w:val="Text21"/>
                  <w:enabled/>
                  <w:calcOnExit w:val="0"/>
                  <w:textInput/>
                </w:ffData>
              </w:fldChar>
            </w:r>
            <w:bookmarkStart w:id="0" w:name="Text21"/>
            <w:r w:rsidRPr="00CE09CD">
              <w:rPr>
                <w:rFonts w:ascii="Arial" w:hAnsi="Arial" w:cs="Arial"/>
                <w:sz w:val="20"/>
              </w:rPr>
              <w:instrText xml:space="preserve"> FORMTEXT </w:instrText>
            </w:r>
            <w:r w:rsidRPr="00CE09CD">
              <w:rPr>
                <w:rFonts w:ascii="Arial" w:hAnsi="Arial" w:cs="Arial"/>
                <w:sz w:val="20"/>
              </w:rPr>
            </w:r>
            <w:r w:rsidRPr="00CE09CD">
              <w:rPr>
                <w:rFonts w:ascii="Arial" w:hAnsi="Arial" w:cs="Arial"/>
                <w:sz w:val="20"/>
              </w:rPr>
              <w:fldChar w:fldCharType="separate"/>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sz w:val="20"/>
              </w:rPr>
              <w:fldChar w:fldCharType="end"/>
            </w:r>
            <w:bookmarkEnd w:id="0"/>
          </w:p>
        </w:tc>
      </w:tr>
    </w:tbl>
    <w:p w14:paraId="61D27850" w14:textId="77777777" w:rsidR="00364BF8" w:rsidRPr="00230688" w:rsidRDefault="00364BF8" w:rsidP="00364BF8">
      <w:pPr>
        <w:rPr>
          <w:rFonts w:ascii="Arial" w:hAnsi="Arial" w:cs="Arial"/>
          <w:b/>
          <w:szCs w:val="18"/>
        </w:rPr>
      </w:pPr>
    </w:p>
    <w:p w14:paraId="625E8621" w14:textId="77777777" w:rsidR="00364BF8" w:rsidRPr="00230688" w:rsidRDefault="001A1498" w:rsidP="00230688">
      <w:pPr>
        <w:rPr>
          <w:rFonts w:ascii="Arial" w:hAnsi="Arial" w:cs="Arial"/>
          <w:b/>
          <w:szCs w:val="18"/>
        </w:rPr>
      </w:pPr>
      <w:r w:rsidRPr="00230688">
        <w:rPr>
          <w:rFonts w:ascii="Arial" w:hAnsi="Arial" w:cs="Arial"/>
          <w:b/>
          <w:szCs w:val="18"/>
        </w:rPr>
        <w:t>1.</w:t>
      </w:r>
      <w:r>
        <w:rPr>
          <w:rFonts w:ascii="Arial" w:hAnsi="Arial" w:cs="Arial"/>
          <w:b/>
          <w:szCs w:val="18"/>
        </w:rPr>
        <w:t xml:space="preserve"> </w:t>
      </w:r>
      <w:r w:rsidRPr="00230688">
        <w:rPr>
          <w:rFonts w:ascii="Arial" w:hAnsi="Arial" w:cs="Arial"/>
          <w:b/>
          <w:szCs w:val="18"/>
        </w:rPr>
        <w:t>Einzelheiten:</w:t>
      </w:r>
    </w:p>
    <w:p w14:paraId="5F4C7D7F" w14:textId="77777777" w:rsidR="00364BF8" w:rsidRPr="00CE09CD" w:rsidRDefault="00364BF8" w:rsidP="00364BF8">
      <w:pPr>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284"/>
        <w:gridCol w:w="1973"/>
        <w:gridCol w:w="1578"/>
        <w:gridCol w:w="3547"/>
      </w:tblGrid>
      <w:tr w:rsidR="004E4727" w14:paraId="6D3096AD" w14:textId="77777777" w:rsidTr="001176D5">
        <w:tc>
          <w:tcPr>
            <w:tcW w:w="2296" w:type="dxa"/>
          </w:tcPr>
          <w:p w14:paraId="1477655A" w14:textId="77777777" w:rsidR="001176D5" w:rsidRPr="00CE09CD" w:rsidRDefault="001A1498" w:rsidP="00364BF8">
            <w:pPr>
              <w:rPr>
                <w:rFonts w:ascii="Arial" w:hAnsi="Arial" w:cs="Arial"/>
                <w:sz w:val="16"/>
                <w:szCs w:val="16"/>
              </w:rPr>
            </w:pPr>
            <w:r w:rsidRPr="00CE09CD">
              <w:rPr>
                <w:rFonts w:ascii="Arial" w:hAnsi="Arial" w:cs="Arial"/>
                <w:szCs w:val="18"/>
              </w:rPr>
              <w:t>Bitte übernehmen Sie</w:t>
            </w:r>
          </w:p>
        </w:tc>
        <w:tc>
          <w:tcPr>
            <w:tcW w:w="7142" w:type="dxa"/>
            <w:gridSpan w:val="3"/>
          </w:tcPr>
          <w:p w14:paraId="4377FCF8" w14:textId="77777777" w:rsidR="001176D5" w:rsidRPr="00CE09CD" w:rsidRDefault="001A1498" w:rsidP="00364BF8">
            <w:pPr>
              <w:rPr>
                <w:rFonts w:ascii="Arial" w:hAnsi="Arial" w:cs="Arial"/>
                <w:sz w:val="20"/>
              </w:rPr>
            </w:pPr>
            <w:r w:rsidRPr="00CE09CD">
              <w:rPr>
                <w:rFonts w:ascii="Arial" w:hAnsi="Arial" w:cs="Arial"/>
                <w:szCs w:val="18"/>
              </w:rPr>
              <w:fldChar w:fldCharType="begin">
                <w:ffData>
                  <w:name w:val="Kontrollkästchen3"/>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entsprechend dem Rahmenvertrag vom </w:t>
            </w:r>
            <w:r w:rsidRPr="00CE09CD">
              <w:rPr>
                <w:rFonts w:ascii="Arial" w:hAnsi="Arial" w:cs="Arial"/>
                <w:sz w:val="20"/>
              </w:rPr>
              <w:fldChar w:fldCharType="begin">
                <w:ffData>
                  <w:name w:val=""/>
                  <w:enabled/>
                  <w:calcOnExit w:val="0"/>
                  <w:textInput/>
                </w:ffData>
              </w:fldChar>
            </w:r>
            <w:r w:rsidRPr="00CE09CD">
              <w:rPr>
                <w:rFonts w:ascii="Arial" w:hAnsi="Arial" w:cs="Arial"/>
                <w:sz w:val="20"/>
              </w:rPr>
              <w:instrText xml:space="preserve"> FORMTEXT </w:instrText>
            </w:r>
            <w:r w:rsidRPr="00CE09CD">
              <w:rPr>
                <w:rFonts w:ascii="Arial" w:hAnsi="Arial" w:cs="Arial"/>
                <w:sz w:val="20"/>
              </w:rPr>
            </w:r>
            <w:r w:rsidRPr="00CE09CD">
              <w:rPr>
                <w:rFonts w:ascii="Arial" w:hAnsi="Arial" w:cs="Arial"/>
                <w:sz w:val="20"/>
              </w:rPr>
              <w:fldChar w:fldCharType="separate"/>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sz w:val="20"/>
              </w:rPr>
              <w:fldChar w:fldCharType="end"/>
            </w:r>
          </w:p>
        </w:tc>
      </w:tr>
      <w:tr w:rsidR="004E4727" w14:paraId="6763F597" w14:textId="77777777" w:rsidTr="001176D5">
        <w:tc>
          <w:tcPr>
            <w:tcW w:w="2296" w:type="dxa"/>
          </w:tcPr>
          <w:p w14:paraId="7C1149DA" w14:textId="77777777" w:rsidR="001176D5" w:rsidRPr="00CE09CD" w:rsidRDefault="001176D5" w:rsidP="00364BF8">
            <w:pPr>
              <w:rPr>
                <w:rFonts w:ascii="Arial" w:hAnsi="Arial" w:cs="Arial"/>
                <w:szCs w:val="18"/>
              </w:rPr>
            </w:pPr>
          </w:p>
        </w:tc>
        <w:tc>
          <w:tcPr>
            <w:tcW w:w="7142" w:type="dxa"/>
            <w:gridSpan w:val="3"/>
          </w:tcPr>
          <w:p w14:paraId="3E4B3CB0" w14:textId="77777777" w:rsidR="001176D5" w:rsidRPr="00CE09CD" w:rsidRDefault="001176D5" w:rsidP="00364BF8">
            <w:pPr>
              <w:rPr>
                <w:rFonts w:ascii="Arial" w:hAnsi="Arial" w:cs="Arial"/>
                <w:szCs w:val="18"/>
              </w:rPr>
            </w:pPr>
          </w:p>
        </w:tc>
      </w:tr>
      <w:tr w:rsidR="004E4727" w14:paraId="73FA6AF5" w14:textId="77777777" w:rsidTr="00CF3542">
        <w:tc>
          <w:tcPr>
            <w:tcW w:w="2296" w:type="dxa"/>
          </w:tcPr>
          <w:p w14:paraId="00D190E7" w14:textId="77777777" w:rsidR="001176D5" w:rsidRPr="00CE09CD" w:rsidRDefault="001A1498" w:rsidP="00364BF8">
            <w:pPr>
              <w:rPr>
                <w:rFonts w:ascii="Arial" w:hAnsi="Arial" w:cs="Arial"/>
                <w:szCs w:val="18"/>
              </w:rPr>
            </w:pPr>
            <w:r w:rsidRPr="00CE09CD">
              <w:rPr>
                <w:rFonts w:ascii="Arial" w:hAnsi="Arial" w:cs="Arial"/>
                <w:szCs w:val="18"/>
              </w:rPr>
              <w:t>folgende</w:t>
            </w:r>
          </w:p>
        </w:tc>
        <w:tc>
          <w:tcPr>
            <w:tcW w:w="3571" w:type="dxa"/>
            <w:gridSpan w:val="2"/>
          </w:tcPr>
          <w:p w14:paraId="02B0A8BE" w14:textId="77777777" w:rsidR="001176D5" w:rsidRPr="00CE09CD" w:rsidRDefault="001A1498" w:rsidP="00364BF8">
            <w:pPr>
              <w:rPr>
                <w:rFonts w:ascii="Arial" w:hAnsi="Arial" w:cs="Arial"/>
                <w:szCs w:val="18"/>
              </w:rPr>
            </w:pPr>
            <w:r w:rsidRPr="00CE09CD">
              <w:rPr>
                <w:rFonts w:ascii="Arial" w:hAnsi="Arial" w:cs="Arial"/>
                <w:szCs w:val="18"/>
              </w:rPr>
              <w:fldChar w:fldCharType="begin">
                <w:ffData>
                  <w:name w:val="Kontrollkästchen2"/>
                  <w:enabled/>
                  <w:calcOnExit w:val="0"/>
                  <w:checkBox>
                    <w:sizeAuto/>
                    <w:default w:val="0"/>
                  </w:checkBox>
                </w:ffData>
              </w:fldChar>
            </w:r>
            <w:bookmarkStart w:id="1" w:name="Kontrollkästchen2"/>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bookmarkEnd w:id="1"/>
            <w:r w:rsidRPr="00CE09CD">
              <w:rPr>
                <w:rFonts w:ascii="Arial" w:hAnsi="Arial" w:cs="Arial"/>
                <w:szCs w:val="18"/>
              </w:rPr>
              <w:t xml:space="preserve"> Direktgarantie / -bürgschaft</w:t>
            </w:r>
          </w:p>
        </w:tc>
        <w:tc>
          <w:tcPr>
            <w:tcW w:w="3571" w:type="dxa"/>
          </w:tcPr>
          <w:p w14:paraId="4E4624B1" w14:textId="77777777" w:rsidR="001176D5" w:rsidRPr="00CE09CD" w:rsidRDefault="001A1498" w:rsidP="00364BF8">
            <w:pPr>
              <w:rPr>
                <w:rFonts w:ascii="Arial" w:hAnsi="Arial" w:cs="Arial"/>
                <w:szCs w:val="18"/>
              </w:rPr>
            </w:pPr>
            <w:r w:rsidRPr="00CE09CD">
              <w:rPr>
                <w:rFonts w:ascii="Arial" w:hAnsi="Arial" w:cs="Arial"/>
                <w:szCs w:val="18"/>
              </w:rPr>
              <w:fldChar w:fldCharType="begin">
                <w:ffData>
                  <w:name w:val="Kontrollkästchen3"/>
                  <w:enabled/>
                  <w:calcOnExit w:val="0"/>
                  <w:checkBox>
                    <w:sizeAuto/>
                    <w:default w:val="0"/>
                  </w:checkBox>
                </w:ffData>
              </w:fldChar>
            </w:r>
            <w:bookmarkStart w:id="2" w:name="Kontrollkästchen3"/>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bookmarkEnd w:id="2"/>
            <w:r w:rsidRPr="00CE09CD">
              <w:rPr>
                <w:rFonts w:ascii="Arial" w:hAnsi="Arial" w:cs="Arial"/>
                <w:szCs w:val="18"/>
              </w:rPr>
              <w:t xml:space="preserve"> indirekte Garantie / Bürgschaft</w:t>
            </w:r>
          </w:p>
        </w:tc>
      </w:tr>
      <w:tr w:rsidR="004E4727" w14:paraId="1A78F122" w14:textId="77777777" w:rsidTr="00CF3542">
        <w:tc>
          <w:tcPr>
            <w:tcW w:w="2296" w:type="dxa"/>
          </w:tcPr>
          <w:p w14:paraId="68E623A0" w14:textId="77777777" w:rsidR="000C0675" w:rsidRPr="00CE09CD" w:rsidRDefault="000C0675" w:rsidP="00364BF8">
            <w:pPr>
              <w:rPr>
                <w:rFonts w:ascii="Arial" w:hAnsi="Arial" w:cs="Arial"/>
                <w:szCs w:val="18"/>
              </w:rPr>
            </w:pPr>
          </w:p>
        </w:tc>
        <w:tc>
          <w:tcPr>
            <w:tcW w:w="3571" w:type="dxa"/>
            <w:gridSpan w:val="2"/>
          </w:tcPr>
          <w:p w14:paraId="5FF19D3F" w14:textId="77777777" w:rsidR="000C0675" w:rsidRPr="00CE09CD" w:rsidRDefault="000C0675" w:rsidP="00364BF8">
            <w:pPr>
              <w:rPr>
                <w:rFonts w:ascii="Arial" w:hAnsi="Arial" w:cs="Arial"/>
                <w:szCs w:val="18"/>
              </w:rPr>
            </w:pPr>
          </w:p>
        </w:tc>
        <w:tc>
          <w:tcPr>
            <w:tcW w:w="3571" w:type="dxa"/>
          </w:tcPr>
          <w:p w14:paraId="532A57D9" w14:textId="77777777" w:rsidR="000C0675" w:rsidRPr="00CE09CD" w:rsidRDefault="000C0675" w:rsidP="00364BF8">
            <w:pPr>
              <w:rPr>
                <w:rFonts w:ascii="Arial" w:hAnsi="Arial" w:cs="Arial"/>
                <w:szCs w:val="18"/>
              </w:rPr>
            </w:pPr>
          </w:p>
        </w:tc>
      </w:tr>
      <w:tr w:rsidR="004E4727" w14:paraId="58195DA5" w14:textId="77777777" w:rsidTr="000C0675">
        <w:tc>
          <w:tcPr>
            <w:tcW w:w="2296" w:type="dxa"/>
          </w:tcPr>
          <w:p w14:paraId="2CC75BE7" w14:textId="77777777" w:rsidR="000C0675" w:rsidRPr="00CE09CD" w:rsidRDefault="001A1498" w:rsidP="00364BF8">
            <w:pPr>
              <w:rPr>
                <w:rFonts w:ascii="Arial" w:hAnsi="Arial" w:cs="Arial"/>
                <w:szCs w:val="18"/>
              </w:rPr>
            </w:pPr>
            <w:r w:rsidRPr="00CE09CD">
              <w:rPr>
                <w:rFonts w:ascii="Arial" w:hAnsi="Arial" w:cs="Arial"/>
                <w:szCs w:val="18"/>
              </w:rPr>
              <w:t>Sprache:</w:t>
            </w:r>
          </w:p>
        </w:tc>
        <w:tc>
          <w:tcPr>
            <w:tcW w:w="1985" w:type="dxa"/>
          </w:tcPr>
          <w:p w14:paraId="771D6962" w14:textId="77777777" w:rsidR="000C0675" w:rsidRPr="00CE09CD" w:rsidRDefault="001A1498" w:rsidP="00364BF8">
            <w:pPr>
              <w:rPr>
                <w:rFonts w:ascii="Arial" w:hAnsi="Arial" w:cs="Arial"/>
                <w:szCs w:val="18"/>
              </w:rPr>
            </w:pPr>
            <w:r w:rsidRPr="00CE09CD">
              <w:rPr>
                <w:rFonts w:ascii="Arial" w:hAnsi="Arial" w:cs="Arial"/>
                <w:szCs w:val="18"/>
              </w:rPr>
              <w:fldChar w:fldCharType="begin">
                <w:ffData>
                  <w:name w:val="Kontrollkästchen4"/>
                  <w:enabled/>
                  <w:calcOnExit w:val="0"/>
                  <w:checkBox>
                    <w:sizeAuto/>
                    <w:default w:val="0"/>
                  </w:checkBox>
                </w:ffData>
              </w:fldChar>
            </w:r>
            <w:bookmarkStart w:id="3" w:name="Kontrollkästchen4"/>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bookmarkEnd w:id="3"/>
            <w:r w:rsidRPr="00CE09CD">
              <w:rPr>
                <w:rFonts w:ascii="Arial" w:hAnsi="Arial" w:cs="Arial"/>
                <w:szCs w:val="18"/>
              </w:rPr>
              <w:t xml:space="preserve"> deutsch</w:t>
            </w:r>
          </w:p>
        </w:tc>
        <w:tc>
          <w:tcPr>
            <w:tcW w:w="1586" w:type="dxa"/>
          </w:tcPr>
          <w:p w14:paraId="3E60C4D8" w14:textId="77777777" w:rsidR="000C0675" w:rsidRPr="00CE09CD" w:rsidRDefault="001A1498" w:rsidP="00364BF8">
            <w:pPr>
              <w:rPr>
                <w:rFonts w:ascii="Arial" w:hAnsi="Arial" w:cs="Arial"/>
                <w:szCs w:val="18"/>
              </w:rPr>
            </w:pPr>
            <w:r w:rsidRPr="00CE09CD">
              <w:rPr>
                <w:rFonts w:ascii="Arial" w:hAnsi="Arial" w:cs="Arial"/>
                <w:szCs w:val="18"/>
              </w:rPr>
              <w:fldChar w:fldCharType="begin">
                <w:ffData>
                  <w:name w:val="Kontrollkästchen5"/>
                  <w:enabled/>
                  <w:calcOnExit w:val="0"/>
                  <w:checkBox>
                    <w:sizeAuto/>
                    <w:default w:val="0"/>
                  </w:checkBox>
                </w:ffData>
              </w:fldChar>
            </w:r>
            <w:bookmarkStart w:id="4" w:name="Kontrollkästchen5"/>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bookmarkEnd w:id="4"/>
            <w:r w:rsidRPr="00CE09CD">
              <w:rPr>
                <w:rFonts w:ascii="Arial" w:hAnsi="Arial" w:cs="Arial"/>
                <w:szCs w:val="18"/>
              </w:rPr>
              <w:t xml:space="preserve"> englisch</w:t>
            </w:r>
          </w:p>
        </w:tc>
        <w:tc>
          <w:tcPr>
            <w:tcW w:w="3571" w:type="dxa"/>
          </w:tcPr>
          <w:p w14:paraId="216C7035" w14:textId="77777777" w:rsidR="000C0675" w:rsidRPr="00CE09CD" w:rsidRDefault="001A1498" w:rsidP="00364BF8">
            <w:pPr>
              <w:rPr>
                <w:rFonts w:ascii="Arial" w:hAnsi="Arial" w:cs="Arial"/>
                <w:szCs w:val="18"/>
              </w:rPr>
            </w:pPr>
            <w:r w:rsidRPr="00CE09CD">
              <w:rPr>
                <w:rFonts w:ascii="Arial" w:hAnsi="Arial" w:cs="Arial"/>
                <w:szCs w:val="18"/>
              </w:rPr>
              <w:fldChar w:fldCharType="begin">
                <w:ffData>
                  <w:name w:val="Kontrollkästchen6"/>
                  <w:enabled/>
                  <w:calcOnExit w:val="0"/>
                  <w:checkBox>
                    <w:sizeAuto/>
                    <w:default w:val="0"/>
                  </w:checkBox>
                </w:ffData>
              </w:fldChar>
            </w:r>
            <w:bookmarkStart w:id="5" w:name="Kontrollkästchen6"/>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bookmarkEnd w:id="5"/>
            <w:r w:rsidRPr="00CE09CD">
              <w:rPr>
                <w:rFonts w:ascii="Arial" w:hAnsi="Arial" w:cs="Arial"/>
                <w:szCs w:val="18"/>
              </w:rPr>
              <w:t xml:space="preserve"> französisch</w:t>
            </w:r>
          </w:p>
        </w:tc>
      </w:tr>
    </w:tbl>
    <w:p w14:paraId="602A6C37" w14:textId="77777777" w:rsidR="001176D5" w:rsidRPr="00CE09CD" w:rsidRDefault="001176D5" w:rsidP="00364BF8">
      <w:pPr>
        <w:rPr>
          <w:rFonts w:ascii="Arial" w:hAnsi="Arial" w:cs="Arial"/>
          <w:sz w:val="16"/>
          <w:szCs w:val="16"/>
        </w:rPr>
      </w:pPr>
    </w:p>
    <w:p w14:paraId="56865BB0" w14:textId="77777777" w:rsidR="00364BF8" w:rsidRPr="00CE09CD" w:rsidRDefault="00364BF8" w:rsidP="00364BF8">
      <w:pPr>
        <w:rPr>
          <w:rFonts w:ascii="Arial" w:hAnsi="Arial" w:cs="Arial"/>
          <w:szCs w:val="18"/>
        </w:rPr>
      </w:pPr>
    </w:p>
    <w:p w14:paraId="7B784361" w14:textId="77777777" w:rsidR="00364BF8" w:rsidRPr="00CE09CD" w:rsidRDefault="001A1498" w:rsidP="00364BF8">
      <w:pPr>
        <w:numPr>
          <w:ilvl w:val="1"/>
          <w:numId w:val="1"/>
        </w:numPr>
        <w:rPr>
          <w:rFonts w:ascii="Arial" w:hAnsi="Arial" w:cs="Arial"/>
          <w:szCs w:val="18"/>
        </w:rPr>
      </w:pPr>
      <w:r w:rsidRPr="00CE09CD">
        <w:rPr>
          <w:rFonts w:ascii="Arial" w:hAnsi="Arial" w:cs="Arial"/>
          <w:szCs w:val="18"/>
        </w:rPr>
        <w:t xml:space="preserve">für </w:t>
      </w:r>
      <w:r w:rsidRPr="00CE09CD">
        <w:rPr>
          <w:rFonts w:ascii="Arial" w:hAnsi="Arial" w:cs="Arial"/>
          <w:szCs w:val="18"/>
        </w:rPr>
        <w:fldChar w:fldCharType="begin">
          <w:ffData>
            <w:name w:val="Kontrollkästchen2"/>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Auftraggeber (s.</w:t>
      </w:r>
      <w:r w:rsidR="00F84C1B" w:rsidRPr="00CE09CD">
        <w:rPr>
          <w:rFonts w:ascii="Arial" w:hAnsi="Arial" w:cs="Arial"/>
          <w:szCs w:val="18"/>
        </w:rPr>
        <w:t xml:space="preserve"> </w:t>
      </w:r>
      <w:r w:rsidRPr="00CE09CD">
        <w:rPr>
          <w:rFonts w:ascii="Arial" w:hAnsi="Arial" w:cs="Arial"/>
          <w:szCs w:val="18"/>
        </w:rPr>
        <w:t>o.)</w:t>
      </w:r>
    </w:p>
    <w:p w14:paraId="4FBDD547" w14:textId="77777777" w:rsidR="00364BF8" w:rsidRPr="00CE09CD" w:rsidRDefault="001A1498" w:rsidP="00364BF8">
      <w:pPr>
        <w:ind w:firstLine="360"/>
        <w:rPr>
          <w:rFonts w:ascii="Arial" w:hAnsi="Arial" w:cs="Arial"/>
          <w:szCs w:val="18"/>
        </w:rPr>
      </w:pPr>
      <w:r w:rsidRPr="00CE09CD">
        <w:rPr>
          <w:rFonts w:ascii="Arial" w:hAnsi="Arial" w:cs="Arial"/>
          <w:szCs w:val="18"/>
        </w:rPr>
        <w:t xml:space="preserve">für </w:t>
      </w:r>
      <w:r w:rsidRPr="00CE09CD">
        <w:rPr>
          <w:rFonts w:ascii="Arial" w:hAnsi="Arial" w:cs="Arial"/>
          <w:szCs w:val="18"/>
        </w:rPr>
        <w:fldChar w:fldCharType="begin">
          <w:ffData>
            <w:name w:val="Kontrollkästchen2"/>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w:t>
      </w:r>
      <w:r w:rsidRPr="00CE09CD">
        <w:rPr>
          <w:rFonts w:ascii="Arial" w:hAnsi="Arial" w:cs="Arial"/>
          <w:szCs w:val="18"/>
        </w:rPr>
        <w:fldChar w:fldCharType="begin">
          <w:ffData>
            <w:name w:val="Text3"/>
            <w:enabled/>
            <w:calcOnExit w:val="0"/>
            <w:textInput/>
          </w:ffData>
        </w:fldChar>
      </w:r>
      <w:bookmarkStart w:id="6" w:name="Text3"/>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bookmarkEnd w:id="6"/>
    </w:p>
    <w:p w14:paraId="40ABD424" w14:textId="77777777" w:rsidR="00364BF8" w:rsidRPr="00CE09CD" w:rsidRDefault="00364BF8" w:rsidP="00364BF8">
      <w:pPr>
        <w:rPr>
          <w:rFonts w:ascii="Arial" w:hAnsi="Arial" w:cs="Arial"/>
          <w:szCs w:val="18"/>
        </w:rPr>
      </w:pPr>
    </w:p>
    <w:p w14:paraId="1AF650A2" w14:textId="77777777" w:rsidR="00364BF8" w:rsidRPr="00CE09CD" w:rsidRDefault="001A1498" w:rsidP="00364BF8">
      <w:pPr>
        <w:numPr>
          <w:ilvl w:val="1"/>
          <w:numId w:val="1"/>
        </w:numPr>
        <w:rPr>
          <w:rFonts w:ascii="Arial" w:hAnsi="Arial" w:cs="Arial"/>
          <w:szCs w:val="18"/>
        </w:rPr>
      </w:pPr>
      <w:r w:rsidRPr="00CE09CD">
        <w:rPr>
          <w:rFonts w:ascii="Arial" w:hAnsi="Arial" w:cs="Arial"/>
          <w:szCs w:val="18"/>
        </w:rPr>
        <w:t>Bürgschafts-/ Garantienehmer (Begünstigter):</w:t>
      </w:r>
    </w:p>
    <w:p w14:paraId="76800B60" w14:textId="77777777" w:rsidR="00364BF8" w:rsidRPr="00CE09CD" w:rsidRDefault="001A1498" w:rsidP="00364BF8">
      <w:pPr>
        <w:ind w:firstLine="360"/>
        <w:rPr>
          <w:rFonts w:ascii="Arial" w:hAnsi="Arial" w:cs="Arial"/>
          <w:szCs w:val="18"/>
        </w:rPr>
      </w:pPr>
      <w:r w:rsidRPr="00CE09CD">
        <w:rPr>
          <w:rFonts w:ascii="Arial" w:hAnsi="Arial" w:cs="Arial"/>
          <w:szCs w:val="18"/>
        </w:rPr>
        <w:fldChar w:fldCharType="begin">
          <w:ffData>
            <w:name w:val="Text8"/>
            <w:enabled/>
            <w:calcOnExit w:val="0"/>
            <w:textInput/>
          </w:ffData>
        </w:fldChar>
      </w:r>
      <w:bookmarkStart w:id="7" w:name="Text8"/>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bookmarkEnd w:id="7"/>
    </w:p>
    <w:p w14:paraId="29414861" w14:textId="77777777" w:rsidR="00B10BEC" w:rsidRPr="00CE09CD" w:rsidRDefault="00B10BEC" w:rsidP="00364BF8">
      <w:pPr>
        <w:rPr>
          <w:rFonts w:ascii="Arial" w:hAnsi="Arial" w:cs="Arial"/>
          <w:szCs w:val="18"/>
        </w:rPr>
      </w:pPr>
    </w:p>
    <w:tbl>
      <w:tblPr>
        <w:tblStyle w:val="Tabellenraster"/>
        <w:tblW w:w="9610" w:type="dxa"/>
        <w:tblInd w:w="57" w:type="dxa"/>
        <w:tblCellMar>
          <w:left w:w="28" w:type="dxa"/>
          <w:right w:w="28" w:type="dxa"/>
        </w:tblCellMar>
        <w:tblLook w:val="01E0" w:firstRow="1" w:lastRow="1" w:firstColumn="1" w:lastColumn="1" w:noHBand="0" w:noVBand="0"/>
      </w:tblPr>
      <w:tblGrid>
        <w:gridCol w:w="2961"/>
        <w:gridCol w:w="271"/>
        <w:gridCol w:w="3074"/>
        <w:gridCol w:w="3304"/>
      </w:tblGrid>
      <w:tr w:rsidR="004E4727" w14:paraId="50277214" w14:textId="77777777" w:rsidTr="00925281">
        <w:trPr>
          <w:trHeight w:val="399"/>
        </w:trPr>
        <w:tc>
          <w:tcPr>
            <w:tcW w:w="9610" w:type="dxa"/>
            <w:gridSpan w:val="4"/>
            <w:vAlign w:val="center"/>
          </w:tcPr>
          <w:p w14:paraId="4882774C" w14:textId="77777777" w:rsidR="00364BF8" w:rsidRPr="00CE09CD" w:rsidRDefault="001A1498" w:rsidP="00B10BEC">
            <w:pPr>
              <w:rPr>
                <w:rFonts w:ascii="Arial" w:hAnsi="Arial" w:cs="Arial"/>
                <w:szCs w:val="18"/>
              </w:rPr>
            </w:pPr>
            <w:r w:rsidRPr="00CE09CD">
              <w:rPr>
                <w:rFonts w:ascii="Arial" w:hAnsi="Arial" w:cs="Arial"/>
                <w:szCs w:val="18"/>
              </w:rPr>
              <w:t>1.3. Gegenstand der Garantie / Bürgschaft:</w:t>
            </w:r>
            <w:r w:rsidRPr="00CE09CD">
              <w:rPr>
                <w:rFonts w:ascii="Arial" w:hAnsi="Arial" w:cs="Arial"/>
                <w:szCs w:val="18"/>
              </w:rPr>
              <w:tab/>
            </w:r>
          </w:p>
        </w:tc>
      </w:tr>
      <w:tr w:rsidR="004E4727" w14:paraId="76A3226F" w14:textId="77777777" w:rsidTr="00925281">
        <w:trPr>
          <w:trHeight w:val="1613"/>
        </w:trPr>
        <w:tc>
          <w:tcPr>
            <w:tcW w:w="2961" w:type="dxa"/>
            <w:vAlign w:val="center"/>
          </w:tcPr>
          <w:p w14:paraId="14505072" w14:textId="77777777" w:rsidR="00364BF8" w:rsidRPr="00CE09CD" w:rsidRDefault="001A1498" w:rsidP="00B10BEC">
            <w:pPr>
              <w:rPr>
                <w:rFonts w:ascii="Arial" w:hAnsi="Arial" w:cs="Arial"/>
                <w:szCs w:val="18"/>
              </w:rPr>
            </w:pPr>
            <w:r w:rsidRPr="00CE09CD">
              <w:rPr>
                <w:rFonts w:ascii="Arial" w:hAnsi="Arial" w:cs="Arial"/>
                <w:szCs w:val="18"/>
              </w:rPr>
              <w:fldChar w:fldCharType="begin">
                <w:ffData>
                  <w:name w:val="Kontrollkästchen9"/>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Gewährleistung</w:t>
            </w:r>
          </w:p>
          <w:p w14:paraId="682ADD75" w14:textId="77777777" w:rsidR="00364BF8" w:rsidRPr="00CE09CD" w:rsidRDefault="001A1498" w:rsidP="00B10BEC">
            <w:pPr>
              <w:rPr>
                <w:rFonts w:ascii="Arial" w:hAnsi="Arial" w:cs="Arial"/>
                <w:szCs w:val="18"/>
              </w:rPr>
            </w:pPr>
            <w:r w:rsidRPr="00CE09CD">
              <w:rPr>
                <w:rFonts w:ascii="Arial" w:hAnsi="Arial" w:cs="Arial"/>
                <w:szCs w:val="18"/>
              </w:rPr>
              <w:fldChar w:fldCharType="begin">
                <w:ffData>
                  <w:name w:val="Kontrollkästchen10"/>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Liefer</w:t>
            </w:r>
            <w:r w:rsidR="00B96070">
              <w:rPr>
                <w:rFonts w:ascii="Arial" w:hAnsi="Arial" w:cs="Arial"/>
                <w:szCs w:val="18"/>
              </w:rPr>
              <w:t>ung</w:t>
            </w:r>
            <w:r w:rsidRPr="00CE09CD">
              <w:rPr>
                <w:rFonts w:ascii="Arial" w:hAnsi="Arial" w:cs="Arial"/>
                <w:szCs w:val="18"/>
              </w:rPr>
              <w:t>/Leistung</w:t>
            </w:r>
          </w:p>
          <w:p w14:paraId="4F7ECC9C" w14:textId="77777777" w:rsidR="00364BF8" w:rsidRPr="00CE09CD" w:rsidRDefault="001A1498" w:rsidP="00B10BEC">
            <w:pPr>
              <w:rPr>
                <w:rFonts w:ascii="Arial" w:hAnsi="Arial" w:cs="Arial"/>
                <w:szCs w:val="18"/>
              </w:rPr>
            </w:pPr>
            <w:r w:rsidRPr="00CE09CD">
              <w:rPr>
                <w:rFonts w:ascii="Arial" w:hAnsi="Arial" w:cs="Arial"/>
                <w:szCs w:val="18"/>
              </w:rPr>
              <w:fldChar w:fldCharType="begin">
                <w:ffData>
                  <w:name w:val="Kontrollkästchen11"/>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Vertragserfüllung</w:t>
            </w:r>
          </w:p>
          <w:p w14:paraId="4E7C6738" w14:textId="77777777" w:rsidR="00364BF8" w:rsidRPr="00CE09CD" w:rsidRDefault="001A1498" w:rsidP="00B10BEC">
            <w:pPr>
              <w:rPr>
                <w:rFonts w:ascii="Arial" w:hAnsi="Arial" w:cs="Arial"/>
                <w:szCs w:val="18"/>
              </w:rPr>
            </w:pPr>
            <w:r w:rsidRPr="00CE09CD">
              <w:rPr>
                <w:rFonts w:ascii="Arial" w:hAnsi="Arial" w:cs="Arial"/>
                <w:szCs w:val="18"/>
              </w:rPr>
              <w:fldChar w:fldCharType="begin">
                <w:ffData>
                  <w:name w:val="Kontrollkästchen8"/>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Anzahlung</w:t>
            </w:r>
          </w:p>
          <w:p w14:paraId="1590B46D" w14:textId="77777777" w:rsidR="00364BF8" w:rsidRPr="00CE09CD" w:rsidRDefault="001A1498" w:rsidP="001176D5">
            <w:pPr>
              <w:ind w:left="255"/>
              <w:rPr>
                <w:rFonts w:ascii="Arial" w:hAnsi="Arial" w:cs="Arial"/>
                <w:szCs w:val="18"/>
              </w:rPr>
            </w:pPr>
            <w:r w:rsidRPr="00CE09CD">
              <w:rPr>
                <w:rFonts w:ascii="Arial" w:hAnsi="Arial" w:cs="Arial"/>
                <w:szCs w:val="18"/>
              </w:rPr>
              <w:fldChar w:fldCharType="begin">
                <w:ffData>
                  <w:name w:val="Kontrollkästchen26"/>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mit Anzahlungsklausel</w:t>
            </w:r>
          </w:p>
          <w:p w14:paraId="6B666E58" w14:textId="77777777" w:rsidR="00364BF8" w:rsidRPr="00CE09CD" w:rsidRDefault="001A1498" w:rsidP="001176D5">
            <w:pPr>
              <w:ind w:left="255"/>
              <w:rPr>
                <w:rFonts w:ascii="Arial" w:hAnsi="Arial" w:cs="Arial"/>
                <w:szCs w:val="18"/>
              </w:rPr>
            </w:pPr>
            <w:r w:rsidRPr="00CE09CD">
              <w:rPr>
                <w:rFonts w:ascii="Arial" w:hAnsi="Arial" w:cs="Arial"/>
                <w:szCs w:val="18"/>
              </w:rPr>
              <w:fldChar w:fldCharType="begin">
                <w:ffData>
                  <w:name w:val="Kontrollkästchen27"/>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ohne Anzahlungsklausel</w:t>
            </w:r>
          </w:p>
          <w:p w14:paraId="53A42160" w14:textId="77777777" w:rsidR="00364BF8" w:rsidRPr="00CE09CD" w:rsidRDefault="001A1498" w:rsidP="00B10BEC">
            <w:pPr>
              <w:rPr>
                <w:rFonts w:ascii="Arial" w:hAnsi="Arial" w:cs="Arial"/>
                <w:szCs w:val="18"/>
              </w:rPr>
            </w:pPr>
            <w:r w:rsidRPr="00CE09CD">
              <w:rPr>
                <w:rFonts w:ascii="Arial" w:hAnsi="Arial" w:cs="Arial"/>
                <w:szCs w:val="18"/>
              </w:rPr>
              <w:fldChar w:fldCharType="begin">
                <w:ffData>
                  <w:name w:val="Kontrollkästchen11"/>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Bürgschaft gem. § </w:t>
            </w:r>
            <w:r w:rsidR="00C12642">
              <w:rPr>
                <w:rFonts w:ascii="Arial" w:hAnsi="Arial" w:cs="Arial"/>
                <w:szCs w:val="18"/>
              </w:rPr>
              <w:t>650 f</w:t>
            </w:r>
            <w:r w:rsidRPr="00CE09CD">
              <w:rPr>
                <w:rFonts w:ascii="Arial" w:hAnsi="Arial" w:cs="Arial"/>
                <w:szCs w:val="18"/>
              </w:rPr>
              <w:t xml:space="preserve"> BGB</w:t>
            </w:r>
          </w:p>
          <w:p w14:paraId="5AA14002" w14:textId="77777777" w:rsidR="006B140A" w:rsidRPr="00CE09CD" w:rsidRDefault="001A1498" w:rsidP="00B10BEC">
            <w:pPr>
              <w:rPr>
                <w:rFonts w:ascii="Arial" w:hAnsi="Arial" w:cs="Arial"/>
                <w:szCs w:val="18"/>
              </w:rPr>
            </w:pPr>
            <w:r w:rsidRPr="00CE09CD">
              <w:rPr>
                <w:rFonts w:ascii="Arial" w:hAnsi="Arial" w:cs="Arial"/>
                <w:szCs w:val="18"/>
              </w:rPr>
              <w:fldChar w:fldCharType="begin">
                <w:ffData>
                  <w:name w:val="Kontrollkästchen12"/>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Zahlung</w:t>
            </w:r>
          </w:p>
        </w:tc>
        <w:tc>
          <w:tcPr>
            <w:tcW w:w="6649" w:type="dxa"/>
            <w:gridSpan w:val="3"/>
          </w:tcPr>
          <w:p w14:paraId="77216849" w14:textId="77777777" w:rsidR="00364BF8" w:rsidRPr="00CE09CD" w:rsidRDefault="001A1498" w:rsidP="006B140A">
            <w:pPr>
              <w:rPr>
                <w:rFonts w:ascii="Arial" w:hAnsi="Arial" w:cs="Arial"/>
                <w:szCs w:val="18"/>
              </w:rPr>
            </w:pPr>
            <w:r w:rsidRPr="00CE09CD">
              <w:rPr>
                <w:rFonts w:ascii="Arial" w:hAnsi="Arial" w:cs="Arial"/>
                <w:szCs w:val="18"/>
              </w:rPr>
              <w:fldChar w:fldCharType="begin">
                <w:ffData>
                  <w:name w:val="Kontrollkästchen13"/>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Kreditbesicherung</w:t>
            </w:r>
          </w:p>
          <w:p w14:paraId="57AAB75F" w14:textId="77777777" w:rsidR="00364BF8" w:rsidRPr="00CE09CD" w:rsidRDefault="001A1498" w:rsidP="006B140A">
            <w:pPr>
              <w:rPr>
                <w:rFonts w:ascii="Arial" w:hAnsi="Arial" w:cs="Arial"/>
                <w:szCs w:val="18"/>
              </w:rPr>
            </w:pPr>
            <w:r w:rsidRPr="00CE09CD">
              <w:rPr>
                <w:rFonts w:ascii="Arial" w:hAnsi="Arial" w:cs="Arial"/>
                <w:szCs w:val="18"/>
              </w:rPr>
              <w:fldChar w:fldCharType="begin">
                <w:ffData>
                  <w:name w:val="Kontrollkästchen7"/>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Bietung</w:t>
            </w:r>
          </w:p>
          <w:p w14:paraId="4B49A548" w14:textId="77777777" w:rsidR="00364BF8" w:rsidRPr="00CE09CD" w:rsidRDefault="001A1498" w:rsidP="001176D5">
            <w:pPr>
              <w:ind w:left="255"/>
              <w:rPr>
                <w:rFonts w:ascii="Arial" w:hAnsi="Arial" w:cs="Arial"/>
                <w:szCs w:val="18"/>
              </w:rPr>
            </w:pPr>
            <w:r w:rsidRPr="00CE09CD">
              <w:rPr>
                <w:rFonts w:ascii="Arial" w:hAnsi="Arial" w:cs="Arial"/>
                <w:szCs w:val="18"/>
              </w:rPr>
              <w:t xml:space="preserve">Ausschreibung Nr.: </w:t>
            </w:r>
            <w:r w:rsidRPr="00CE09CD">
              <w:rPr>
                <w:rFonts w:ascii="Arial" w:hAnsi="Arial" w:cs="Arial"/>
                <w:szCs w:val="18"/>
              </w:rPr>
              <w:fldChar w:fldCharType="begin">
                <w:ffData>
                  <w:name w:val="Text25"/>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p>
          <w:p w14:paraId="635698F7" w14:textId="77777777" w:rsidR="00364BF8" w:rsidRPr="00CE09CD" w:rsidRDefault="001A1498" w:rsidP="001176D5">
            <w:pPr>
              <w:ind w:left="255"/>
              <w:rPr>
                <w:rFonts w:ascii="Arial" w:hAnsi="Arial" w:cs="Arial"/>
                <w:szCs w:val="18"/>
              </w:rPr>
            </w:pPr>
            <w:r w:rsidRPr="00CE09CD">
              <w:rPr>
                <w:rFonts w:ascii="Arial" w:hAnsi="Arial" w:cs="Arial"/>
                <w:szCs w:val="18"/>
              </w:rPr>
              <w:t xml:space="preserve">- Bietungsschluss: </w:t>
            </w:r>
            <w:r w:rsidRPr="00CE09CD">
              <w:rPr>
                <w:rFonts w:ascii="Arial" w:hAnsi="Arial" w:cs="Arial"/>
                <w:szCs w:val="18"/>
              </w:rPr>
              <w:fldChar w:fldCharType="begin">
                <w:ffData>
                  <w:name w:val="Text30"/>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p>
          <w:p w14:paraId="0C372575" w14:textId="77777777" w:rsidR="00364BF8" w:rsidRPr="00CE09CD" w:rsidRDefault="001A1498" w:rsidP="001176D5">
            <w:pPr>
              <w:ind w:left="255"/>
              <w:rPr>
                <w:rFonts w:ascii="Arial" w:hAnsi="Arial" w:cs="Arial"/>
                <w:szCs w:val="18"/>
              </w:rPr>
            </w:pPr>
            <w:r w:rsidRPr="00CE09CD">
              <w:rPr>
                <w:rFonts w:ascii="Arial" w:hAnsi="Arial" w:cs="Arial"/>
                <w:szCs w:val="18"/>
              </w:rPr>
              <w:t xml:space="preserve">- Referenz-Nr. des Angebots: </w:t>
            </w:r>
            <w:r w:rsidRPr="00CE09CD">
              <w:rPr>
                <w:rFonts w:ascii="Arial" w:hAnsi="Arial" w:cs="Arial"/>
                <w:szCs w:val="18"/>
              </w:rPr>
              <w:fldChar w:fldCharType="begin">
                <w:ffData>
                  <w:name w:val="Text27"/>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p>
          <w:p w14:paraId="3AA4B84B" w14:textId="77777777" w:rsidR="00364BF8" w:rsidRPr="00CE09CD" w:rsidRDefault="001A1498" w:rsidP="006B140A">
            <w:pPr>
              <w:rPr>
                <w:rFonts w:ascii="Arial" w:hAnsi="Arial" w:cs="Arial"/>
                <w:szCs w:val="18"/>
              </w:rPr>
            </w:pPr>
            <w:r w:rsidRPr="00CE09CD">
              <w:rPr>
                <w:rFonts w:ascii="Arial" w:hAnsi="Arial" w:cs="Arial"/>
                <w:szCs w:val="18"/>
              </w:rPr>
              <w:fldChar w:fldCharType="begin">
                <w:ffData>
                  <w:name w:val="Kontrollkästchen25"/>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w:t>
            </w:r>
            <w:r w:rsidR="006B140A" w:rsidRPr="00CE09CD">
              <w:rPr>
                <w:rFonts w:ascii="Arial" w:hAnsi="Arial" w:cs="Arial"/>
                <w:szCs w:val="18"/>
              </w:rPr>
              <w:t>Miete / Pacht</w:t>
            </w:r>
          </w:p>
          <w:p w14:paraId="5C3EF753" w14:textId="77777777" w:rsidR="006B140A" w:rsidRPr="00CE09CD" w:rsidRDefault="001A1498" w:rsidP="006B140A">
            <w:pPr>
              <w:rPr>
                <w:rFonts w:ascii="Arial" w:hAnsi="Arial" w:cs="Arial"/>
                <w:szCs w:val="18"/>
              </w:rPr>
            </w:pPr>
            <w:r>
              <w:rPr>
                <w:rFonts w:ascii="Arial" w:hAnsi="Arial" w:cs="Arial"/>
                <w:szCs w:val="18"/>
              </w:rPr>
              <w:fldChar w:fldCharType="begin">
                <w:ffData>
                  <w:name w:val="Kontrollkästchen25"/>
                  <w:enabled/>
                  <w:calcOnExit w:val="0"/>
                  <w:checkBox>
                    <w:sizeAuto/>
                    <w:default w:val="0"/>
                  </w:checkBox>
                </w:ffData>
              </w:fldChar>
            </w:r>
            <w:bookmarkStart w:id="8" w:name="Kontrollkästchen25"/>
            <w:r>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Pr>
                <w:rFonts w:ascii="Arial" w:hAnsi="Arial" w:cs="Arial"/>
                <w:szCs w:val="18"/>
              </w:rPr>
              <w:fldChar w:fldCharType="end"/>
            </w:r>
            <w:bookmarkEnd w:id="8"/>
            <w:r w:rsidRPr="00CE09CD">
              <w:rPr>
                <w:rFonts w:ascii="Arial" w:hAnsi="Arial" w:cs="Arial"/>
                <w:szCs w:val="18"/>
              </w:rPr>
              <w:t xml:space="preserve"> </w:t>
            </w:r>
            <w:r w:rsidRPr="00CE09CD">
              <w:rPr>
                <w:rFonts w:ascii="Arial" w:hAnsi="Arial" w:cs="Arial"/>
                <w:szCs w:val="18"/>
              </w:rPr>
              <w:fldChar w:fldCharType="begin">
                <w:ffData>
                  <w:name w:val="Text27"/>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p>
        </w:tc>
      </w:tr>
      <w:tr w:rsidR="004E4727" w14:paraId="328B0953" w14:textId="77777777" w:rsidTr="00925281">
        <w:trPr>
          <w:trHeight w:val="697"/>
        </w:trPr>
        <w:tc>
          <w:tcPr>
            <w:tcW w:w="2961" w:type="dxa"/>
            <w:vAlign w:val="center"/>
          </w:tcPr>
          <w:p w14:paraId="6B6D031E" w14:textId="77777777" w:rsidR="00364BF8" w:rsidRPr="00CE09CD" w:rsidRDefault="001A1498" w:rsidP="00B10BEC">
            <w:pPr>
              <w:rPr>
                <w:rFonts w:ascii="Arial" w:hAnsi="Arial" w:cs="Arial"/>
                <w:szCs w:val="18"/>
              </w:rPr>
            </w:pPr>
            <w:r w:rsidRPr="00CE09CD">
              <w:rPr>
                <w:rFonts w:ascii="Arial" w:hAnsi="Arial" w:cs="Arial"/>
                <w:szCs w:val="18"/>
              </w:rPr>
              <w:t>Garantie- / Bürgschaftsbetrag:</w:t>
            </w:r>
          </w:p>
          <w:p w14:paraId="501D8D69" w14:textId="77777777" w:rsidR="00B10BEC" w:rsidRPr="00CE09CD" w:rsidRDefault="001A1498" w:rsidP="00B10BEC">
            <w:pPr>
              <w:rPr>
                <w:rFonts w:ascii="Arial" w:hAnsi="Arial" w:cs="Arial"/>
                <w:szCs w:val="18"/>
              </w:rPr>
            </w:pPr>
            <w:r w:rsidRPr="00CE09CD">
              <w:rPr>
                <w:rFonts w:ascii="Arial" w:hAnsi="Arial" w:cs="Arial"/>
                <w:szCs w:val="18"/>
              </w:rPr>
              <w:t>(mit Währungsangabe)</w:t>
            </w:r>
          </w:p>
        </w:tc>
        <w:tc>
          <w:tcPr>
            <w:tcW w:w="6649" w:type="dxa"/>
            <w:gridSpan w:val="3"/>
            <w:vAlign w:val="center"/>
          </w:tcPr>
          <w:p w14:paraId="18C6C432" w14:textId="77777777" w:rsidR="00364BF8" w:rsidRPr="00CE09CD" w:rsidRDefault="001A1498" w:rsidP="00B10BEC">
            <w:pPr>
              <w:rPr>
                <w:rFonts w:ascii="Arial" w:hAnsi="Arial" w:cs="Arial"/>
                <w:szCs w:val="18"/>
              </w:rPr>
            </w:pPr>
            <w:r w:rsidRPr="00CE09CD">
              <w:rPr>
                <w:rFonts w:ascii="Arial" w:hAnsi="Arial" w:cs="Arial"/>
                <w:szCs w:val="18"/>
              </w:rPr>
              <w:fldChar w:fldCharType="begin">
                <w:ffData>
                  <w:name w:val="Text29"/>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r w:rsidRPr="00CE09CD">
              <w:rPr>
                <w:rFonts w:ascii="Arial" w:hAnsi="Arial" w:cs="Arial"/>
                <w:szCs w:val="18"/>
              </w:rPr>
              <w:t xml:space="preserve"> </w:t>
            </w:r>
            <w:r w:rsidR="00B10BEC" w:rsidRPr="00CE09CD">
              <w:rPr>
                <w:rFonts w:ascii="Arial" w:hAnsi="Arial" w:cs="Arial"/>
                <w:szCs w:val="18"/>
              </w:rPr>
              <w:fldChar w:fldCharType="begin">
                <w:ffData>
                  <w:name w:val="Text29"/>
                  <w:enabled/>
                  <w:calcOnExit w:val="0"/>
                  <w:textInput/>
                </w:ffData>
              </w:fldChar>
            </w:r>
            <w:r w:rsidR="00B10BEC" w:rsidRPr="00CE09CD">
              <w:rPr>
                <w:rFonts w:ascii="Arial" w:hAnsi="Arial" w:cs="Arial"/>
                <w:szCs w:val="18"/>
              </w:rPr>
              <w:instrText xml:space="preserve"> FORMTEXT </w:instrText>
            </w:r>
            <w:r w:rsidR="00B10BEC" w:rsidRPr="00CE09CD">
              <w:rPr>
                <w:rFonts w:ascii="Arial" w:hAnsi="Arial" w:cs="Arial"/>
                <w:szCs w:val="18"/>
              </w:rPr>
            </w:r>
            <w:r w:rsidR="00B10BEC"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B10BEC" w:rsidRPr="00CE09CD">
              <w:rPr>
                <w:rFonts w:ascii="Arial" w:hAnsi="Arial" w:cs="Arial"/>
                <w:szCs w:val="18"/>
              </w:rPr>
              <w:fldChar w:fldCharType="end"/>
            </w:r>
          </w:p>
          <w:p w14:paraId="1C617DD8" w14:textId="77777777" w:rsidR="00364BF8" w:rsidRPr="00CE09CD" w:rsidRDefault="001A1498" w:rsidP="00B10BEC">
            <w:pPr>
              <w:rPr>
                <w:rFonts w:ascii="Arial" w:hAnsi="Arial" w:cs="Arial"/>
                <w:szCs w:val="18"/>
              </w:rPr>
            </w:pPr>
            <w:r w:rsidRPr="00CE09CD">
              <w:rPr>
                <w:rFonts w:ascii="Arial" w:hAnsi="Arial" w:cs="Arial"/>
                <w:szCs w:val="18"/>
              </w:rPr>
              <w:t>i.</w:t>
            </w:r>
            <w:r w:rsidR="00F84C1B" w:rsidRPr="00CE09CD">
              <w:rPr>
                <w:rFonts w:ascii="Arial" w:hAnsi="Arial" w:cs="Arial"/>
                <w:szCs w:val="18"/>
              </w:rPr>
              <w:t xml:space="preserve"> </w:t>
            </w:r>
            <w:r w:rsidRPr="00CE09CD">
              <w:rPr>
                <w:rFonts w:ascii="Arial" w:hAnsi="Arial" w:cs="Arial"/>
                <w:szCs w:val="18"/>
              </w:rPr>
              <w:t xml:space="preserve">W. </w:t>
            </w:r>
            <w:r w:rsidRPr="00CE09CD">
              <w:rPr>
                <w:rFonts w:ascii="Arial" w:hAnsi="Arial" w:cs="Arial"/>
                <w:szCs w:val="18"/>
              </w:rPr>
              <w:fldChar w:fldCharType="begin">
                <w:ffData>
                  <w:name w:val="Text9"/>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p>
          <w:p w14:paraId="63258C7A" w14:textId="77777777" w:rsidR="00364BF8" w:rsidRPr="00CE09CD" w:rsidRDefault="001A1498" w:rsidP="00B10BEC">
            <w:pPr>
              <w:rPr>
                <w:rFonts w:ascii="Arial" w:hAnsi="Arial" w:cs="Arial"/>
                <w:szCs w:val="18"/>
              </w:rPr>
            </w:pPr>
            <w:r w:rsidRPr="00CE09CD">
              <w:rPr>
                <w:rFonts w:ascii="Arial" w:hAnsi="Arial" w:cs="Arial"/>
                <w:szCs w:val="18"/>
              </w:rPr>
              <w:t xml:space="preserve">( </w:t>
            </w:r>
            <w:r w:rsidRPr="00CE09CD">
              <w:rPr>
                <w:rFonts w:ascii="Arial" w:hAnsi="Arial" w:cs="Arial"/>
                <w:szCs w:val="18"/>
              </w:rPr>
              <w:fldChar w:fldCharType="begin">
                <w:ffData>
                  <w:name w:val="Text10"/>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r w:rsidRPr="00CE09CD">
              <w:rPr>
                <w:rFonts w:ascii="Arial" w:hAnsi="Arial" w:cs="Arial"/>
                <w:szCs w:val="18"/>
              </w:rPr>
              <w:t>% des Angebots- / Vertragswert</w:t>
            </w:r>
            <w:r w:rsidRPr="00CE09CD">
              <w:rPr>
                <w:rFonts w:ascii="Arial" w:hAnsi="Arial" w:cs="Arial"/>
                <w:szCs w:val="18"/>
              </w:rPr>
              <w:t>es)</w:t>
            </w:r>
          </w:p>
        </w:tc>
      </w:tr>
      <w:tr w:rsidR="004E4727" w14:paraId="5D4DA726" w14:textId="77777777" w:rsidTr="00925281">
        <w:trPr>
          <w:trHeight w:val="537"/>
        </w:trPr>
        <w:tc>
          <w:tcPr>
            <w:tcW w:w="2961" w:type="dxa"/>
            <w:vAlign w:val="center"/>
          </w:tcPr>
          <w:p w14:paraId="1AF1894D" w14:textId="77777777" w:rsidR="00364BF8" w:rsidRPr="00CE09CD" w:rsidRDefault="001A1498" w:rsidP="00B10BEC">
            <w:pPr>
              <w:rPr>
                <w:rFonts w:ascii="Arial" w:hAnsi="Arial" w:cs="Arial"/>
                <w:szCs w:val="18"/>
              </w:rPr>
            </w:pPr>
            <w:r w:rsidRPr="00CE09CD">
              <w:rPr>
                <w:rFonts w:ascii="Arial" w:hAnsi="Arial" w:cs="Arial"/>
                <w:szCs w:val="18"/>
              </w:rPr>
              <w:t>Vertragsnummer:</w:t>
            </w:r>
            <w:r w:rsidRPr="00CE09CD">
              <w:rPr>
                <w:rFonts w:ascii="Arial" w:hAnsi="Arial" w:cs="Arial"/>
                <w:szCs w:val="18"/>
              </w:rPr>
              <w:tab/>
            </w:r>
          </w:p>
        </w:tc>
        <w:tc>
          <w:tcPr>
            <w:tcW w:w="6649" w:type="dxa"/>
            <w:gridSpan w:val="3"/>
            <w:vAlign w:val="center"/>
          </w:tcPr>
          <w:p w14:paraId="3F2D01C6" w14:textId="77777777" w:rsidR="00364BF8" w:rsidRPr="00CE09CD" w:rsidRDefault="001A1498" w:rsidP="00B10BEC">
            <w:pPr>
              <w:rPr>
                <w:rFonts w:ascii="Arial" w:hAnsi="Arial" w:cs="Arial"/>
                <w:szCs w:val="18"/>
              </w:rPr>
            </w:pPr>
            <w:r w:rsidRPr="00CE09CD">
              <w:rPr>
                <w:rFonts w:ascii="Arial" w:hAnsi="Arial" w:cs="Arial"/>
                <w:szCs w:val="18"/>
              </w:rPr>
              <w:fldChar w:fldCharType="begin">
                <w:ffData>
                  <w:name w:val="Text11"/>
                  <w:enabled/>
                  <w:calcOnExit w:val="0"/>
                  <w:textInput/>
                </w:ffData>
              </w:fldChar>
            </w:r>
            <w:bookmarkStart w:id="9" w:name="Text11"/>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bookmarkEnd w:id="9"/>
          </w:p>
          <w:p w14:paraId="3CA9E89D" w14:textId="77777777" w:rsidR="00364BF8" w:rsidRPr="00CE09CD" w:rsidRDefault="001A1498" w:rsidP="00B10BEC">
            <w:pPr>
              <w:rPr>
                <w:rFonts w:ascii="Arial" w:hAnsi="Arial" w:cs="Arial"/>
                <w:szCs w:val="18"/>
              </w:rPr>
            </w:pPr>
            <w:r w:rsidRPr="00CE09CD">
              <w:rPr>
                <w:rFonts w:ascii="Arial" w:hAnsi="Arial" w:cs="Arial"/>
                <w:szCs w:val="18"/>
              </w:rPr>
              <w:t xml:space="preserve">vom: </w:t>
            </w:r>
            <w:r w:rsidRPr="00CE09CD">
              <w:rPr>
                <w:rFonts w:ascii="Arial" w:hAnsi="Arial" w:cs="Arial"/>
                <w:szCs w:val="18"/>
              </w:rPr>
              <w:fldChar w:fldCharType="begin">
                <w:ffData>
                  <w:name w:val="Text12"/>
                  <w:enabled/>
                  <w:calcOnExit w:val="0"/>
                  <w:textInput/>
                </w:ffData>
              </w:fldChar>
            </w:r>
            <w:bookmarkStart w:id="10" w:name="Text12"/>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bookmarkEnd w:id="10"/>
          </w:p>
        </w:tc>
      </w:tr>
      <w:tr w:rsidR="004E4727" w14:paraId="39655350" w14:textId="77777777" w:rsidTr="00925281">
        <w:trPr>
          <w:trHeight w:val="351"/>
        </w:trPr>
        <w:tc>
          <w:tcPr>
            <w:tcW w:w="2961" w:type="dxa"/>
            <w:vAlign w:val="center"/>
          </w:tcPr>
          <w:p w14:paraId="07124E06" w14:textId="77777777" w:rsidR="00364BF8" w:rsidRPr="00CE09CD" w:rsidRDefault="001A1498" w:rsidP="00B10BEC">
            <w:pPr>
              <w:rPr>
                <w:rFonts w:ascii="Arial" w:hAnsi="Arial" w:cs="Arial"/>
                <w:szCs w:val="18"/>
              </w:rPr>
            </w:pPr>
            <w:r w:rsidRPr="00CE09CD">
              <w:rPr>
                <w:rFonts w:ascii="Arial" w:hAnsi="Arial" w:cs="Arial"/>
                <w:szCs w:val="18"/>
              </w:rPr>
              <w:t>Liefergegenstand:</w:t>
            </w:r>
          </w:p>
        </w:tc>
        <w:tc>
          <w:tcPr>
            <w:tcW w:w="6649" w:type="dxa"/>
            <w:gridSpan w:val="3"/>
            <w:vAlign w:val="center"/>
          </w:tcPr>
          <w:p w14:paraId="64480143" w14:textId="77777777" w:rsidR="00364BF8" w:rsidRPr="00CE09CD" w:rsidRDefault="001A1498" w:rsidP="00B10BEC">
            <w:pPr>
              <w:rPr>
                <w:rFonts w:ascii="Arial" w:hAnsi="Arial" w:cs="Arial"/>
                <w:szCs w:val="18"/>
              </w:rPr>
            </w:pPr>
            <w:r w:rsidRPr="00CE09CD">
              <w:rPr>
                <w:rFonts w:ascii="Arial" w:hAnsi="Arial" w:cs="Arial"/>
                <w:szCs w:val="18"/>
              </w:rPr>
              <w:fldChar w:fldCharType="begin">
                <w:ffData>
                  <w:name w:val="Text13"/>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p>
        </w:tc>
      </w:tr>
      <w:tr w:rsidR="004E4727" w14:paraId="0A067E80" w14:textId="77777777" w:rsidTr="00925281">
        <w:trPr>
          <w:trHeight w:val="513"/>
        </w:trPr>
        <w:tc>
          <w:tcPr>
            <w:tcW w:w="2961" w:type="dxa"/>
            <w:vAlign w:val="center"/>
          </w:tcPr>
          <w:p w14:paraId="7F39F415" w14:textId="77777777" w:rsidR="00364BF8" w:rsidRPr="00CE09CD" w:rsidRDefault="001A1498" w:rsidP="00B10BEC">
            <w:pPr>
              <w:rPr>
                <w:rFonts w:ascii="Arial" w:hAnsi="Arial" w:cs="Arial"/>
                <w:szCs w:val="18"/>
              </w:rPr>
            </w:pPr>
            <w:r w:rsidRPr="00CE09CD">
              <w:rPr>
                <w:rFonts w:ascii="Arial" w:hAnsi="Arial" w:cs="Arial"/>
                <w:szCs w:val="18"/>
              </w:rPr>
              <w:t>Befristung:</w:t>
            </w:r>
          </w:p>
        </w:tc>
        <w:tc>
          <w:tcPr>
            <w:tcW w:w="6649" w:type="dxa"/>
            <w:gridSpan w:val="3"/>
            <w:vAlign w:val="center"/>
          </w:tcPr>
          <w:p w14:paraId="6D55C987" w14:textId="77777777" w:rsidR="00364BF8" w:rsidRPr="00CE09CD" w:rsidRDefault="001A1498" w:rsidP="00B10BEC">
            <w:pPr>
              <w:rPr>
                <w:rFonts w:ascii="Arial" w:hAnsi="Arial" w:cs="Arial"/>
                <w:szCs w:val="18"/>
              </w:rPr>
            </w:pPr>
            <w:r w:rsidRPr="00CE09CD">
              <w:rPr>
                <w:rFonts w:ascii="Arial" w:hAnsi="Arial" w:cs="Arial"/>
                <w:szCs w:val="18"/>
              </w:rPr>
              <w:fldChar w:fldCharType="begin">
                <w:ffData>
                  <w:name w:val="Kontrollkästchen14"/>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gültig bis: </w:t>
            </w:r>
            <w:r w:rsidRPr="00CE09CD">
              <w:rPr>
                <w:rFonts w:ascii="Arial" w:hAnsi="Arial" w:cs="Arial"/>
                <w:szCs w:val="18"/>
              </w:rPr>
              <w:fldChar w:fldCharType="begin">
                <w:ffData>
                  <w:name w:val="Text24"/>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p>
          <w:p w14:paraId="0F2142A5" w14:textId="77777777" w:rsidR="00364BF8" w:rsidRPr="00CE09CD" w:rsidRDefault="001A1498" w:rsidP="00B10BEC">
            <w:pPr>
              <w:rPr>
                <w:rFonts w:ascii="Arial" w:hAnsi="Arial" w:cs="Arial"/>
                <w:szCs w:val="18"/>
              </w:rPr>
            </w:pPr>
            <w:r w:rsidRPr="00CE09CD">
              <w:rPr>
                <w:rFonts w:ascii="Arial" w:hAnsi="Arial" w:cs="Arial"/>
                <w:szCs w:val="18"/>
              </w:rPr>
              <w:fldChar w:fldCharType="begin">
                <w:ffData>
                  <w:name w:val="Kontrollkästchen15"/>
                  <w:enabled/>
                  <w:calcOnExit w:val="0"/>
                  <w:checkBox>
                    <w:sizeAuto/>
                    <w:default w:val="0"/>
                  </w:checkBox>
                </w:ffData>
              </w:fldChar>
            </w:r>
            <w:r w:rsidRPr="00CE09CD">
              <w:rPr>
                <w:rFonts w:ascii="Arial" w:hAnsi="Arial" w:cs="Arial"/>
                <w:szCs w:val="18"/>
              </w:rPr>
              <w:instrText xml:space="preserve"> </w:instrText>
            </w:r>
            <w:r w:rsidRPr="00CE09CD">
              <w:rPr>
                <w:rFonts w:ascii="Arial" w:hAnsi="Arial" w:cs="Arial"/>
                <w:szCs w:val="18"/>
              </w:rPr>
              <w:instrText xml:space="preserve">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unbefristet</w:t>
            </w:r>
          </w:p>
        </w:tc>
      </w:tr>
      <w:tr w:rsidR="004E4727" w14:paraId="69FEC63F" w14:textId="77777777" w:rsidTr="00925281">
        <w:trPr>
          <w:trHeight w:val="714"/>
        </w:trPr>
        <w:tc>
          <w:tcPr>
            <w:tcW w:w="2961" w:type="dxa"/>
            <w:tcBorders>
              <w:bottom w:val="single" w:sz="4" w:space="0" w:color="auto"/>
            </w:tcBorders>
            <w:vAlign w:val="center"/>
          </w:tcPr>
          <w:p w14:paraId="362F9DB6" w14:textId="77777777" w:rsidR="00364BF8" w:rsidRPr="00CE09CD" w:rsidRDefault="001A1498" w:rsidP="00B10BEC">
            <w:pPr>
              <w:rPr>
                <w:rFonts w:ascii="Arial" w:hAnsi="Arial" w:cs="Arial"/>
                <w:szCs w:val="18"/>
              </w:rPr>
            </w:pPr>
            <w:r w:rsidRPr="00CE09CD">
              <w:rPr>
                <w:rFonts w:ascii="Arial" w:hAnsi="Arial" w:cs="Arial"/>
                <w:szCs w:val="18"/>
              </w:rPr>
              <w:t>Wortlaut der Urkunde:</w:t>
            </w:r>
          </w:p>
        </w:tc>
        <w:tc>
          <w:tcPr>
            <w:tcW w:w="6649" w:type="dxa"/>
            <w:gridSpan w:val="3"/>
            <w:tcBorders>
              <w:bottom w:val="single" w:sz="4" w:space="0" w:color="auto"/>
            </w:tcBorders>
            <w:vAlign w:val="center"/>
          </w:tcPr>
          <w:p w14:paraId="5BC22535" w14:textId="77777777" w:rsidR="00364BF8" w:rsidRPr="00CE09CD" w:rsidRDefault="001A1498" w:rsidP="00B10BEC">
            <w:pPr>
              <w:rPr>
                <w:rFonts w:ascii="Arial" w:hAnsi="Arial" w:cs="Arial"/>
                <w:szCs w:val="18"/>
              </w:rPr>
            </w:pPr>
            <w:r w:rsidRPr="00CE09CD">
              <w:rPr>
                <w:rFonts w:ascii="Arial" w:hAnsi="Arial" w:cs="Arial"/>
                <w:szCs w:val="18"/>
              </w:rPr>
              <w:fldChar w:fldCharType="begin">
                <w:ffData>
                  <w:name w:val="Kontrollkästchen16"/>
                  <w:enabled/>
                  <w:calcOnExit w:val="0"/>
                  <w:checkBox>
                    <w:sizeAuto/>
                    <w:default w:val="0"/>
                  </w:checkBox>
                </w:ffData>
              </w:fldChar>
            </w:r>
            <w:bookmarkStart w:id="11" w:name="Kontrollkästchen16"/>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bookmarkEnd w:id="11"/>
            <w:r w:rsidRPr="00CE09CD">
              <w:rPr>
                <w:rFonts w:ascii="Arial" w:hAnsi="Arial" w:cs="Arial"/>
                <w:szCs w:val="18"/>
              </w:rPr>
              <w:t xml:space="preserve"> gemäß Standardtext</w:t>
            </w:r>
            <w:r w:rsidR="006B140A" w:rsidRPr="00CE09CD">
              <w:rPr>
                <w:rFonts w:ascii="Arial" w:hAnsi="Arial" w:cs="Arial"/>
                <w:szCs w:val="18"/>
              </w:rPr>
              <w:t xml:space="preserve"> der SaarLB</w:t>
            </w:r>
          </w:p>
          <w:p w14:paraId="421A5724" w14:textId="77777777" w:rsidR="00364BF8" w:rsidRPr="00CE09CD" w:rsidRDefault="001A1498" w:rsidP="00B10BEC">
            <w:pPr>
              <w:rPr>
                <w:rFonts w:ascii="Arial" w:hAnsi="Arial" w:cs="Arial"/>
                <w:szCs w:val="18"/>
              </w:rPr>
            </w:pPr>
            <w:r w:rsidRPr="00CE09CD">
              <w:rPr>
                <w:rFonts w:ascii="Arial" w:hAnsi="Arial" w:cs="Arial"/>
                <w:szCs w:val="18"/>
              </w:rPr>
              <w:fldChar w:fldCharType="begin">
                <w:ffData>
                  <w:name w:val="Kontrollkästchen17"/>
                  <w:enabled/>
                  <w:calcOnExit w:val="0"/>
                  <w:checkBox>
                    <w:sizeAuto/>
                    <w:default w:val="0"/>
                  </w:checkBox>
                </w:ffData>
              </w:fldChar>
            </w:r>
            <w:bookmarkStart w:id="12" w:name="Kontrollkästchen17"/>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bookmarkEnd w:id="12"/>
            <w:r w:rsidRPr="00CE09CD">
              <w:rPr>
                <w:rFonts w:ascii="Arial" w:hAnsi="Arial" w:cs="Arial"/>
                <w:szCs w:val="18"/>
              </w:rPr>
              <w:t xml:space="preserve"> Text vom Begünstigten vorgegeben (s. Anlage)</w:t>
            </w:r>
          </w:p>
          <w:p w14:paraId="078DE7B5" w14:textId="77777777" w:rsidR="00364BF8" w:rsidRPr="00CE09CD" w:rsidRDefault="001A1498" w:rsidP="00B10BEC">
            <w:pPr>
              <w:rPr>
                <w:rFonts w:ascii="Arial" w:hAnsi="Arial" w:cs="Arial"/>
                <w:szCs w:val="18"/>
              </w:rPr>
            </w:pPr>
            <w:r w:rsidRPr="00CE09CD">
              <w:rPr>
                <w:rFonts w:ascii="Arial" w:hAnsi="Arial" w:cs="Arial"/>
                <w:szCs w:val="18"/>
              </w:rPr>
              <w:fldChar w:fldCharType="begin">
                <w:ffData>
                  <w:name w:val="Kontrollkästchen18"/>
                  <w:enabled/>
                  <w:calcOnExit w:val="0"/>
                  <w:checkBox>
                    <w:sizeAuto/>
                    <w:default w:val="0"/>
                  </w:checkBox>
                </w:ffData>
              </w:fldChar>
            </w:r>
            <w:bookmarkStart w:id="13" w:name="Kontrollkästchen18"/>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bookmarkEnd w:id="13"/>
            <w:r w:rsidRPr="00CE09CD">
              <w:rPr>
                <w:rFonts w:ascii="Arial" w:hAnsi="Arial" w:cs="Arial"/>
                <w:szCs w:val="18"/>
              </w:rPr>
              <w:t xml:space="preserve"> </w:t>
            </w:r>
            <w:r w:rsidRPr="00CE09CD">
              <w:rPr>
                <w:rFonts w:ascii="Arial" w:hAnsi="Arial" w:cs="Arial"/>
                <w:szCs w:val="18"/>
              </w:rPr>
              <w:fldChar w:fldCharType="begin">
                <w:ffData>
                  <w:name w:val="Text28"/>
                  <w:enabled/>
                  <w:calcOnExit w:val="0"/>
                  <w:textInput/>
                </w:ffData>
              </w:fldChar>
            </w:r>
            <w:bookmarkStart w:id="14" w:name="Text28"/>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bookmarkEnd w:id="14"/>
          </w:p>
        </w:tc>
      </w:tr>
      <w:tr w:rsidR="004E4727" w14:paraId="5C4B9072" w14:textId="77777777" w:rsidTr="00925281">
        <w:tc>
          <w:tcPr>
            <w:tcW w:w="2961" w:type="dxa"/>
            <w:tcBorders>
              <w:bottom w:val="nil"/>
            </w:tcBorders>
            <w:vAlign w:val="center"/>
          </w:tcPr>
          <w:p w14:paraId="6E084144" w14:textId="77777777" w:rsidR="000C0675" w:rsidRPr="00CE09CD" w:rsidRDefault="000C0675" w:rsidP="00B10BEC">
            <w:pPr>
              <w:rPr>
                <w:rFonts w:ascii="Arial" w:hAnsi="Arial" w:cs="Arial"/>
                <w:szCs w:val="18"/>
              </w:rPr>
            </w:pPr>
          </w:p>
        </w:tc>
        <w:tc>
          <w:tcPr>
            <w:tcW w:w="6649" w:type="dxa"/>
            <w:gridSpan w:val="3"/>
            <w:tcBorders>
              <w:bottom w:val="nil"/>
            </w:tcBorders>
            <w:vAlign w:val="center"/>
          </w:tcPr>
          <w:p w14:paraId="4DBCBA80" w14:textId="77777777" w:rsidR="000C0675" w:rsidRPr="00CE09CD" w:rsidRDefault="001A1498" w:rsidP="000C0675">
            <w:pPr>
              <w:rPr>
                <w:rFonts w:ascii="Arial" w:hAnsi="Arial" w:cs="Arial"/>
                <w:szCs w:val="18"/>
              </w:rPr>
            </w:pPr>
            <w:r w:rsidRPr="00CE09CD">
              <w:rPr>
                <w:rFonts w:ascii="Arial" w:hAnsi="Arial" w:cs="Arial"/>
                <w:szCs w:val="18"/>
              </w:rPr>
              <w:fldChar w:fldCharType="begin">
                <w:ffData>
                  <w:name w:val="Kontrollkästchen19"/>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direkt an den Begünstigten</w:t>
            </w:r>
          </w:p>
        </w:tc>
      </w:tr>
      <w:tr w:rsidR="004E4727" w14:paraId="7E193BE5" w14:textId="77777777" w:rsidTr="00925281">
        <w:tc>
          <w:tcPr>
            <w:tcW w:w="2961" w:type="dxa"/>
            <w:tcBorders>
              <w:top w:val="nil"/>
              <w:bottom w:val="nil"/>
            </w:tcBorders>
            <w:vAlign w:val="center"/>
          </w:tcPr>
          <w:p w14:paraId="59F15E59" w14:textId="77777777" w:rsidR="000C0675" w:rsidRPr="00CE09CD" w:rsidRDefault="000C0675" w:rsidP="00B10BEC">
            <w:pPr>
              <w:rPr>
                <w:rFonts w:ascii="Arial" w:hAnsi="Arial" w:cs="Arial"/>
                <w:szCs w:val="18"/>
              </w:rPr>
            </w:pPr>
          </w:p>
        </w:tc>
        <w:tc>
          <w:tcPr>
            <w:tcW w:w="271" w:type="dxa"/>
            <w:tcBorders>
              <w:top w:val="nil"/>
              <w:bottom w:val="nil"/>
              <w:right w:val="nil"/>
            </w:tcBorders>
            <w:vAlign w:val="center"/>
          </w:tcPr>
          <w:p w14:paraId="1BBD5C9E" w14:textId="77777777" w:rsidR="000C0675" w:rsidRPr="00CE09CD" w:rsidRDefault="000C0675" w:rsidP="000C0675">
            <w:pPr>
              <w:rPr>
                <w:rFonts w:ascii="Arial" w:hAnsi="Arial" w:cs="Arial"/>
                <w:szCs w:val="18"/>
              </w:rPr>
            </w:pPr>
          </w:p>
        </w:tc>
        <w:tc>
          <w:tcPr>
            <w:tcW w:w="3074" w:type="dxa"/>
            <w:tcBorders>
              <w:top w:val="nil"/>
              <w:left w:val="nil"/>
              <w:bottom w:val="nil"/>
              <w:right w:val="nil"/>
            </w:tcBorders>
            <w:vAlign w:val="center"/>
          </w:tcPr>
          <w:p w14:paraId="4A96DC89" w14:textId="77777777" w:rsidR="000C0675" w:rsidRPr="00CE09CD" w:rsidRDefault="001A1498" w:rsidP="000C0675">
            <w:pPr>
              <w:rPr>
                <w:rFonts w:ascii="Arial" w:hAnsi="Arial" w:cs="Arial"/>
                <w:szCs w:val="18"/>
              </w:rPr>
            </w:pPr>
            <w:r w:rsidRPr="00CE09CD">
              <w:rPr>
                <w:rFonts w:ascii="Arial" w:hAnsi="Arial" w:cs="Arial"/>
                <w:szCs w:val="18"/>
              </w:rPr>
              <w:fldChar w:fldCharType="begin">
                <w:ffData>
                  <w:name w:val="Kontrollkästchen20"/>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per Einschreiben* </w:t>
            </w:r>
          </w:p>
        </w:tc>
        <w:tc>
          <w:tcPr>
            <w:tcW w:w="3304" w:type="dxa"/>
            <w:tcBorders>
              <w:top w:val="nil"/>
              <w:left w:val="nil"/>
              <w:bottom w:val="nil"/>
            </w:tcBorders>
            <w:vAlign w:val="center"/>
          </w:tcPr>
          <w:p w14:paraId="18974405" w14:textId="77777777" w:rsidR="000C0675" w:rsidRPr="00CE09CD" w:rsidRDefault="001A1498" w:rsidP="000C0675">
            <w:pPr>
              <w:rPr>
                <w:rFonts w:ascii="Arial" w:hAnsi="Arial" w:cs="Arial"/>
                <w:szCs w:val="18"/>
              </w:rPr>
            </w:pPr>
            <w:r w:rsidRPr="00CE09CD">
              <w:rPr>
                <w:rFonts w:ascii="Arial" w:hAnsi="Arial" w:cs="Arial"/>
                <w:szCs w:val="18"/>
              </w:rPr>
              <w:fldChar w:fldCharType="begin">
                <w:ffData>
                  <w:name w:val="Kontrollkästchen20"/>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per einfachem Brief</w:t>
            </w:r>
          </w:p>
        </w:tc>
      </w:tr>
      <w:tr w:rsidR="004E4727" w14:paraId="1CA098EA" w14:textId="77777777" w:rsidTr="00925281">
        <w:tc>
          <w:tcPr>
            <w:tcW w:w="2961" w:type="dxa"/>
            <w:tcBorders>
              <w:top w:val="nil"/>
              <w:bottom w:val="nil"/>
            </w:tcBorders>
            <w:vAlign w:val="center"/>
          </w:tcPr>
          <w:p w14:paraId="291BB65B" w14:textId="77777777" w:rsidR="000C0675" w:rsidRPr="00CE09CD" w:rsidRDefault="001A1498" w:rsidP="00B10BEC">
            <w:pPr>
              <w:rPr>
                <w:rFonts w:ascii="Arial" w:hAnsi="Arial" w:cs="Arial"/>
                <w:szCs w:val="18"/>
              </w:rPr>
            </w:pPr>
            <w:r w:rsidRPr="00CE09CD">
              <w:rPr>
                <w:rFonts w:ascii="Arial" w:hAnsi="Arial" w:cs="Arial"/>
                <w:szCs w:val="18"/>
              </w:rPr>
              <w:t>Aushändigung der Urkunde:</w:t>
            </w:r>
          </w:p>
        </w:tc>
        <w:tc>
          <w:tcPr>
            <w:tcW w:w="271" w:type="dxa"/>
            <w:tcBorders>
              <w:top w:val="nil"/>
              <w:bottom w:val="nil"/>
              <w:right w:val="nil"/>
            </w:tcBorders>
            <w:vAlign w:val="center"/>
          </w:tcPr>
          <w:p w14:paraId="272F85C5" w14:textId="77777777" w:rsidR="000C0675" w:rsidRPr="00CE09CD" w:rsidRDefault="000C0675" w:rsidP="000C0675">
            <w:pPr>
              <w:rPr>
                <w:rFonts w:ascii="Arial" w:hAnsi="Arial" w:cs="Arial"/>
                <w:szCs w:val="18"/>
              </w:rPr>
            </w:pPr>
          </w:p>
        </w:tc>
        <w:tc>
          <w:tcPr>
            <w:tcW w:w="3074" w:type="dxa"/>
            <w:tcBorders>
              <w:top w:val="nil"/>
              <w:left w:val="nil"/>
              <w:bottom w:val="nil"/>
              <w:right w:val="nil"/>
            </w:tcBorders>
            <w:vAlign w:val="center"/>
          </w:tcPr>
          <w:p w14:paraId="652B9FB2" w14:textId="77777777" w:rsidR="000C0675" w:rsidRPr="00CE09CD" w:rsidRDefault="001A1498" w:rsidP="000C0675">
            <w:pPr>
              <w:rPr>
                <w:rFonts w:ascii="Arial" w:hAnsi="Arial" w:cs="Arial"/>
                <w:szCs w:val="18"/>
              </w:rPr>
            </w:pPr>
            <w:r w:rsidRPr="00CE09CD">
              <w:rPr>
                <w:rFonts w:ascii="Arial" w:hAnsi="Arial" w:cs="Arial"/>
                <w:szCs w:val="18"/>
              </w:rPr>
              <w:fldChar w:fldCharType="begin">
                <w:ffData>
                  <w:name w:val="Kontrollkästchen21"/>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per Kurier*</w:t>
            </w:r>
          </w:p>
        </w:tc>
        <w:tc>
          <w:tcPr>
            <w:tcW w:w="3304" w:type="dxa"/>
            <w:tcBorders>
              <w:top w:val="nil"/>
              <w:left w:val="nil"/>
              <w:bottom w:val="nil"/>
            </w:tcBorders>
            <w:vAlign w:val="center"/>
          </w:tcPr>
          <w:p w14:paraId="559A544B" w14:textId="77777777" w:rsidR="000C0675" w:rsidRPr="00CE09CD" w:rsidRDefault="001A1498" w:rsidP="000C0675">
            <w:pPr>
              <w:rPr>
                <w:rFonts w:ascii="Arial" w:hAnsi="Arial" w:cs="Arial"/>
                <w:szCs w:val="18"/>
              </w:rPr>
            </w:pPr>
            <w:r w:rsidRPr="00CE09CD">
              <w:rPr>
                <w:rFonts w:ascii="Arial" w:hAnsi="Arial" w:cs="Arial"/>
                <w:szCs w:val="18"/>
              </w:rPr>
              <w:fldChar w:fldCharType="begin">
                <w:ffData>
                  <w:name w:val="Kontrollkästchen22"/>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Kopie der Urkunde an uns</w:t>
            </w:r>
          </w:p>
        </w:tc>
      </w:tr>
      <w:tr w:rsidR="004E4727" w14:paraId="1B4E1C16" w14:textId="77777777" w:rsidTr="00925281">
        <w:tc>
          <w:tcPr>
            <w:tcW w:w="2961" w:type="dxa"/>
            <w:tcBorders>
              <w:top w:val="nil"/>
              <w:bottom w:val="nil"/>
            </w:tcBorders>
            <w:vAlign w:val="center"/>
          </w:tcPr>
          <w:p w14:paraId="5817106A" w14:textId="77777777" w:rsidR="008F3FA8" w:rsidRPr="00CE09CD" w:rsidRDefault="008F3FA8" w:rsidP="00B10BEC">
            <w:pPr>
              <w:rPr>
                <w:rFonts w:ascii="Arial" w:hAnsi="Arial" w:cs="Arial"/>
                <w:szCs w:val="18"/>
              </w:rPr>
            </w:pPr>
          </w:p>
        </w:tc>
        <w:tc>
          <w:tcPr>
            <w:tcW w:w="271" w:type="dxa"/>
            <w:tcBorders>
              <w:top w:val="nil"/>
              <w:bottom w:val="nil"/>
              <w:right w:val="nil"/>
            </w:tcBorders>
            <w:vAlign w:val="center"/>
          </w:tcPr>
          <w:p w14:paraId="07DD9052" w14:textId="77777777" w:rsidR="008F3FA8" w:rsidRPr="00CE09CD" w:rsidRDefault="001A1498" w:rsidP="000C0675">
            <w:pPr>
              <w:rPr>
                <w:rFonts w:ascii="Arial" w:hAnsi="Arial" w:cs="Arial"/>
                <w:szCs w:val="18"/>
              </w:rPr>
            </w:pPr>
            <w:r w:rsidRPr="00CE09CD">
              <w:rPr>
                <w:rFonts w:ascii="Arial" w:hAnsi="Arial" w:cs="Arial"/>
                <w:szCs w:val="18"/>
              </w:rPr>
              <w:fldChar w:fldCharType="begin">
                <w:ffData>
                  <w:name w:val="Kontrollkästchen1"/>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p>
        </w:tc>
        <w:tc>
          <w:tcPr>
            <w:tcW w:w="3074" w:type="dxa"/>
            <w:tcBorders>
              <w:top w:val="nil"/>
              <w:left w:val="nil"/>
              <w:bottom w:val="nil"/>
              <w:right w:val="nil"/>
            </w:tcBorders>
            <w:vAlign w:val="center"/>
          </w:tcPr>
          <w:p w14:paraId="59F65D26" w14:textId="77777777" w:rsidR="008F3FA8" w:rsidRPr="00CE09CD" w:rsidRDefault="001A1498" w:rsidP="000C0675">
            <w:pPr>
              <w:rPr>
                <w:rFonts w:ascii="Arial" w:hAnsi="Arial" w:cs="Arial"/>
                <w:szCs w:val="18"/>
              </w:rPr>
            </w:pPr>
            <w:r w:rsidRPr="00CE09CD">
              <w:rPr>
                <w:rFonts w:ascii="Arial" w:hAnsi="Arial" w:cs="Arial"/>
                <w:szCs w:val="18"/>
              </w:rPr>
              <w:t>an uns</w:t>
            </w:r>
          </w:p>
        </w:tc>
        <w:tc>
          <w:tcPr>
            <w:tcW w:w="3304" w:type="dxa"/>
            <w:tcBorders>
              <w:top w:val="nil"/>
              <w:left w:val="nil"/>
              <w:bottom w:val="nil"/>
            </w:tcBorders>
            <w:vAlign w:val="center"/>
          </w:tcPr>
          <w:p w14:paraId="5B605FF5" w14:textId="77777777" w:rsidR="008F3FA8" w:rsidRPr="00CE09CD" w:rsidRDefault="008F3FA8" w:rsidP="000C0675">
            <w:pPr>
              <w:rPr>
                <w:rFonts w:ascii="Arial" w:hAnsi="Arial" w:cs="Arial"/>
                <w:szCs w:val="18"/>
              </w:rPr>
            </w:pPr>
          </w:p>
        </w:tc>
      </w:tr>
      <w:tr w:rsidR="004E4727" w14:paraId="6BF7B3AE" w14:textId="77777777" w:rsidTr="00925281">
        <w:tc>
          <w:tcPr>
            <w:tcW w:w="2961" w:type="dxa"/>
            <w:tcBorders>
              <w:top w:val="nil"/>
              <w:bottom w:val="nil"/>
            </w:tcBorders>
            <w:vAlign w:val="center"/>
          </w:tcPr>
          <w:p w14:paraId="1E9848EB" w14:textId="77777777" w:rsidR="008F3FA8" w:rsidRPr="00CE09CD" w:rsidRDefault="008F3FA8" w:rsidP="00B10BEC">
            <w:pPr>
              <w:rPr>
                <w:rFonts w:ascii="Arial" w:hAnsi="Arial" w:cs="Arial"/>
                <w:szCs w:val="18"/>
              </w:rPr>
            </w:pPr>
          </w:p>
        </w:tc>
        <w:tc>
          <w:tcPr>
            <w:tcW w:w="271" w:type="dxa"/>
            <w:tcBorders>
              <w:top w:val="nil"/>
              <w:bottom w:val="nil"/>
              <w:right w:val="nil"/>
            </w:tcBorders>
            <w:vAlign w:val="center"/>
          </w:tcPr>
          <w:p w14:paraId="53321971" w14:textId="77777777" w:rsidR="008F3FA8" w:rsidRPr="00CE09CD" w:rsidRDefault="008F3FA8" w:rsidP="000C0675">
            <w:pPr>
              <w:rPr>
                <w:rFonts w:ascii="Arial" w:hAnsi="Arial" w:cs="Arial"/>
                <w:szCs w:val="18"/>
              </w:rPr>
            </w:pPr>
          </w:p>
        </w:tc>
        <w:tc>
          <w:tcPr>
            <w:tcW w:w="3074" w:type="dxa"/>
            <w:tcBorders>
              <w:top w:val="nil"/>
              <w:left w:val="nil"/>
              <w:bottom w:val="nil"/>
              <w:right w:val="nil"/>
            </w:tcBorders>
            <w:vAlign w:val="center"/>
          </w:tcPr>
          <w:p w14:paraId="4406D520" w14:textId="77777777" w:rsidR="008F3FA8" w:rsidRPr="00CE09CD" w:rsidRDefault="001A1498" w:rsidP="000C0675">
            <w:pPr>
              <w:rPr>
                <w:rFonts w:ascii="Arial" w:hAnsi="Arial" w:cs="Arial"/>
                <w:szCs w:val="18"/>
              </w:rPr>
            </w:pPr>
            <w:r w:rsidRPr="00CE09CD">
              <w:rPr>
                <w:rFonts w:ascii="Arial" w:hAnsi="Arial" w:cs="Arial"/>
                <w:szCs w:val="18"/>
              </w:rPr>
              <w:fldChar w:fldCharType="begin">
                <w:ffData>
                  <w:name w:val="Kontrollkästchen23"/>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per Einschreiben*</w:t>
            </w:r>
          </w:p>
        </w:tc>
        <w:tc>
          <w:tcPr>
            <w:tcW w:w="3304" w:type="dxa"/>
            <w:tcBorders>
              <w:top w:val="nil"/>
              <w:left w:val="nil"/>
              <w:bottom w:val="nil"/>
            </w:tcBorders>
            <w:vAlign w:val="center"/>
          </w:tcPr>
          <w:p w14:paraId="552AF4A1" w14:textId="77777777" w:rsidR="008F3FA8" w:rsidRPr="00CE09CD" w:rsidRDefault="008F3FA8" w:rsidP="000C0675">
            <w:pPr>
              <w:rPr>
                <w:rFonts w:ascii="Arial" w:hAnsi="Arial" w:cs="Arial"/>
                <w:szCs w:val="18"/>
              </w:rPr>
            </w:pPr>
          </w:p>
        </w:tc>
      </w:tr>
      <w:tr w:rsidR="004E4727" w14:paraId="3821C50D" w14:textId="77777777" w:rsidTr="00925281">
        <w:tc>
          <w:tcPr>
            <w:tcW w:w="2961" w:type="dxa"/>
            <w:tcBorders>
              <w:top w:val="nil"/>
              <w:bottom w:val="nil"/>
            </w:tcBorders>
            <w:vAlign w:val="center"/>
          </w:tcPr>
          <w:p w14:paraId="18B50955" w14:textId="77777777" w:rsidR="008F3FA8" w:rsidRPr="00CE09CD" w:rsidRDefault="008F3FA8" w:rsidP="00B10BEC">
            <w:pPr>
              <w:rPr>
                <w:rFonts w:ascii="Arial" w:hAnsi="Arial" w:cs="Arial"/>
                <w:szCs w:val="18"/>
              </w:rPr>
            </w:pPr>
          </w:p>
        </w:tc>
        <w:tc>
          <w:tcPr>
            <w:tcW w:w="271" w:type="dxa"/>
            <w:tcBorders>
              <w:top w:val="nil"/>
              <w:bottom w:val="nil"/>
              <w:right w:val="nil"/>
            </w:tcBorders>
            <w:vAlign w:val="center"/>
          </w:tcPr>
          <w:p w14:paraId="7433C3BD" w14:textId="77777777" w:rsidR="008F3FA8" w:rsidRPr="00CE09CD" w:rsidRDefault="008F3FA8" w:rsidP="000C0675">
            <w:pPr>
              <w:rPr>
                <w:rFonts w:ascii="Arial" w:hAnsi="Arial" w:cs="Arial"/>
                <w:szCs w:val="18"/>
              </w:rPr>
            </w:pPr>
          </w:p>
        </w:tc>
        <w:tc>
          <w:tcPr>
            <w:tcW w:w="3074" w:type="dxa"/>
            <w:tcBorders>
              <w:top w:val="nil"/>
              <w:left w:val="nil"/>
              <w:bottom w:val="nil"/>
              <w:right w:val="nil"/>
            </w:tcBorders>
            <w:vAlign w:val="center"/>
          </w:tcPr>
          <w:p w14:paraId="00E91CE7" w14:textId="77777777" w:rsidR="008F3FA8" w:rsidRPr="00CE09CD" w:rsidRDefault="001A1498" w:rsidP="000C0675">
            <w:pPr>
              <w:rPr>
                <w:rFonts w:ascii="Arial" w:hAnsi="Arial" w:cs="Arial"/>
                <w:szCs w:val="18"/>
              </w:rPr>
            </w:pPr>
            <w:r w:rsidRPr="00CE09CD">
              <w:rPr>
                <w:rFonts w:ascii="Arial" w:hAnsi="Arial" w:cs="Arial"/>
                <w:szCs w:val="18"/>
              </w:rPr>
              <w:fldChar w:fldCharType="begin">
                <w:ffData>
                  <w:name w:val="Kontrollkästchen24"/>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per Kurier*</w:t>
            </w:r>
          </w:p>
        </w:tc>
        <w:tc>
          <w:tcPr>
            <w:tcW w:w="3304" w:type="dxa"/>
            <w:tcBorders>
              <w:top w:val="nil"/>
              <w:left w:val="nil"/>
              <w:bottom w:val="nil"/>
            </w:tcBorders>
            <w:vAlign w:val="center"/>
          </w:tcPr>
          <w:p w14:paraId="0A068B7C" w14:textId="77777777" w:rsidR="008F3FA8" w:rsidRPr="00CE09CD" w:rsidRDefault="001A1498" w:rsidP="000C0675">
            <w:pPr>
              <w:rPr>
                <w:rFonts w:ascii="Arial" w:hAnsi="Arial" w:cs="Arial"/>
                <w:szCs w:val="18"/>
              </w:rPr>
            </w:pPr>
            <w:r w:rsidRPr="00CE09CD">
              <w:rPr>
                <w:rFonts w:ascii="Arial" w:hAnsi="Arial" w:cs="Arial"/>
                <w:i/>
                <w:sz w:val="16"/>
                <w:szCs w:val="16"/>
              </w:rPr>
              <w:t>(*gegen gesonderte Gebühr)</w:t>
            </w:r>
          </w:p>
        </w:tc>
      </w:tr>
      <w:tr w:rsidR="004E4727" w14:paraId="1E47B8E2" w14:textId="77777777" w:rsidTr="00EA0361">
        <w:trPr>
          <w:trHeight w:val="344"/>
        </w:trPr>
        <w:tc>
          <w:tcPr>
            <w:tcW w:w="9610" w:type="dxa"/>
            <w:gridSpan w:val="4"/>
            <w:tcBorders>
              <w:top w:val="single" w:sz="4" w:space="0" w:color="auto"/>
              <w:left w:val="single" w:sz="4" w:space="0" w:color="auto"/>
              <w:bottom w:val="single" w:sz="4" w:space="0" w:color="auto"/>
              <w:right w:val="single" w:sz="4" w:space="0" w:color="auto"/>
            </w:tcBorders>
            <w:vAlign w:val="center"/>
          </w:tcPr>
          <w:p w14:paraId="02916120" w14:textId="77777777" w:rsidR="00EA0361" w:rsidRPr="00CE09CD" w:rsidRDefault="001A1498" w:rsidP="00EA0361">
            <w:pPr>
              <w:rPr>
                <w:rFonts w:ascii="Arial" w:hAnsi="Arial" w:cs="Arial"/>
                <w:szCs w:val="18"/>
              </w:rPr>
            </w:pPr>
            <w:r>
              <w:rPr>
                <w:rFonts w:ascii="Arial" w:hAnsi="Arial" w:cs="Arial"/>
                <w:szCs w:val="18"/>
              </w:rPr>
              <w:t>Bei Versand per Einschreiben / Kurier:</w:t>
            </w:r>
          </w:p>
        </w:tc>
      </w:tr>
      <w:tr w:rsidR="004E4727" w14:paraId="2F9737B0" w14:textId="77777777" w:rsidTr="00EA0361">
        <w:trPr>
          <w:trHeight w:val="344"/>
        </w:trPr>
        <w:tc>
          <w:tcPr>
            <w:tcW w:w="2961" w:type="dxa"/>
            <w:tcBorders>
              <w:top w:val="single" w:sz="4" w:space="0" w:color="auto"/>
              <w:left w:val="single" w:sz="4" w:space="0" w:color="auto"/>
              <w:bottom w:val="nil"/>
              <w:right w:val="single" w:sz="4" w:space="0" w:color="auto"/>
            </w:tcBorders>
            <w:vAlign w:val="center"/>
          </w:tcPr>
          <w:p w14:paraId="408C68AE" w14:textId="77777777" w:rsidR="00EA0361" w:rsidRPr="00CE09CD" w:rsidRDefault="001A1498" w:rsidP="00B10BEC">
            <w:pPr>
              <w:rPr>
                <w:rFonts w:ascii="Arial" w:hAnsi="Arial" w:cs="Arial"/>
                <w:szCs w:val="18"/>
              </w:rPr>
            </w:pPr>
            <w:r>
              <w:rPr>
                <w:rFonts w:ascii="Arial" w:hAnsi="Arial" w:cs="Arial"/>
                <w:szCs w:val="18"/>
              </w:rPr>
              <w:tab/>
              <w:t xml:space="preserve">Kontaktperson beim </w:t>
            </w:r>
            <w:r>
              <w:rPr>
                <w:rFonts w:ascii="Arial" w:hAnsi="Arial" w:cs="Arial"/>
                <w:szCs w:val="18"/>
              </w:rPr>
              <w:tab/>
              <w:t>Begünstigten bzw. Kunden:</w:t>
            </w:r>
          </w:p>
        </w:tc>
        <w:tc>
          <w:tcPr>
            <w:tcW w:w="6649" w:type="dxa"/>
            <w:gridSpan w:val="3"/>
            <w:tcBorders>
              <w:top w:val="single" w:sz="4" w:space="0" w:color="auto"/>
              <w:left w:val="single" w:sz="4" w:space="0" w:color="auto"/>
              <w:bottom w:val="nil"/>
              <w:right w:val="single" w:sz="4" w:space="0" w:color="auto"/>
            </w:tcBorders>
            <w:vAlign w:val="center"/>
          </w:tcPr>
          <w:p w14:paraId="6598BCFE" w14:textId="77777777" w:rsidR="00EA0361" w:rsidRPr="00CE09CD" w:rsidRDefault="001A1498" w:rsidP="00B10BEC">
            <w:pPr>
              <w:rPr>
                <w:rFonts w:ascii="Arial" w:hAnsi="Arial" w:cs="Arial"/>
                <w:szCs w:val="18"/>
              </w:rPr>
            </w:pPr>
            <w:r w:rsidRPr="00CE09CD">
              <w:rPr>
                <w:rFonts w:ascii="Arial" w:hAnsi="Arial" w:cs="Arial"/>
                <w:szCs w:val="18"/>
              </w:rPr>
              <w:fldChar w:fldCharType="begin">
                <w:ffData>
                  <w:name w:val="Text14"/>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p>
        </w:tc>
      </w:tr>
      <w:tr w:rsidR="004E4727" w14:paraId="2191866D" w14:textId="77777777" w:rsidTr="00EA0361">
        <w:trPr>
          <w:trHeight w:val="344"/>
        </w:trPr>
        <w:tc>
          <w:tcPr>
            <w:tcW w:w="2961" w:type="dxa"/>
            <w:tcBorders>
              <w:top w:val="nil"/>
              <w:left w:val="single" w:sz="4" w:space="0" w:color="auto"/>
              <w:bottom w:val="nil"/>
              <w:right w:val="single" w:sz="4" w:space="0" w:color="auto"/>
            </w:tcBorders>
            <w:vAlign w:val="center"/>
          </w:tcPr>
          <w:p w14:paraId="5740257D" w14:textId="77777777" w:rsidR="00EA0361" w:rsidRDefault="001A1498" w:rsidP="00B10BEC">
            <w:pPr>
              <w:rPr>
                <w:rFonts w:ascii="Arial" w:hAnsi="Arial" w:cs="Arial"/>
                <w:szCs w:val="18"/>
              </w:rPr>
            </w:pPr>
            <w:r>
              <w:rPr>
                <w:rFonts w:ascii="Arial" w:hAnsi="Arial" w:cs="Arial"/>
                <w:szCs w:val="18"/>
              </w:rPr>
              <w:tab/>
              <w:t>Telefon:</w:t>
            </w:r>
          </w:p>
        </w:tc>
        <w:tc>
          <w:tcPr>
            <w:tcW w:w="6649" w:type="dxa"/>
            <w:gridSpan w:val="3"/>
            <w:tcBorders>
              <w:top w:val="nil"/>
              <w:left w:val="single" w:sz="4" w:space="0" w:color="auto"/>
              <w:bottom w:val="nil"/>
              <w:right w:val="single" w:sz="4" w:space="0" w:color="auto"/>
            </w:tcBorders>
            <w:vAlign w:val="center"/>
          </w:tcPr>
          <w:p w14:paraId="52EB2259" w14:textId="77777777" w:rsidR="00EA0361" w:rsidRPr="00CE09CD" w:rsidRDefault="001A1498" w:rsidP="00B10BEC">
            <w:pPr>
              <w:rPr>
                <w:rFonts w:ascii="Arial" w:hAnsi="Arial" w:cs="Arial"/>
                <w:szCs w:val="18"/>
              </w:rPr>
            </w:pPr>
            <w:r w:rsidRPr="00CE09CD">
              <w:rPr>
                <w:rFonts w:ascii="Arial" w:hAnsi="Arial" w:cs="Arial"/>
                <w:szCs w:val="18"/>
              </w:rPr>
              <w:fldChar w:fldCharType="begin">
                <w:ffData>
                  <w:name w:val="Text14"/>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p>
        </w:tc>
      </w:tr>
      <w:tr w:rsidR="004E4727" w14:paraId="7F53A451" w14:textId="77777777" w:rsidTr="00EA0361">
        <w:trPr>
          <w:trHeight w:val="344"/>
        </w:trPr>
        <w:tc>
          <w:tcPr>
            <w:tcW w:w="2961" w:type="dxa"/>
            <w:tcBorders>
              <w:top w:val="nil"/>
              <w:left w:val="single" w:sz="4" w:space="0" w:color="auto"/>
              <w:bottom w:val="single" w:sz="4" w:space="0" w:color="auto"/>
              <w:right w:val="single" w:sz="4" w:space="0" w:color="auto"/>
            </w:tcBorders>
            <w:vAlign w:val="center"/>
          </w:tcPr>
          <w:p w14:paraId="66DED21F" w14:textId="77777777" w:rsidR="00EA0361" w:rsidRDefault="001A1498" w:rsidP="00B10BEC">
            <w:pPr>
              <w:rPr>
                <w:rFonts w:ascii="Arial" w:hAnsi="Arial" w:cs="Arial"/>
                <w:szCs w:val="18"/>
              </w:rPr>
            </w:pPr>
            <w:r>
              <w:rPr>
                <w:rFonts w:ascii="Arial" w:hAnsi="Arial" w:cs="Arial"/>
                <w:szCs w:val="18"/>
              </w:rPr>
              <w:tab/>
              <w:t>Email:</w:t>
            </w:r>
          </w:p>
        </w:tc>
        <w:tc>
          <w:tcPr>
            <w:tcW w:w="6649" w:type="dxa"/>
            <w:gridSpan w:val="3"/>
            <w:tcBorders>
              <w:top w:val="nil"/>
              <w:left w:val="single" w:sz="4" w:space="0" w:color="auto"/>
              <w:bottom w:val="single" w:sz="4" w:space="0" w:color="auto"/>
              <w:right w:val="single" w:sz="4" w:space="0" w:color="auto"/>
            </w:tcBorders>
            <w:vAlign w:val="center"/>
          </w:tcPr>
          <w:p w14:paraId="0D2FD6E4" w14:textId="77777777" w:rsidR="00EA0361" w:rsidRPr="00CE09CD" w:rsidRDefault="001A1498" w:rsidP="00B10BEC">
            <w:pPr>
              <w:rPr>
                <w:rFonts w:ascii="Arial" w:hAnsi="Arial" w:cs="Arial"/>
                <w:szCs w:val="18"/>
              </w:rPr>
            </w:pPr>
            <w:r w:rsidRPr="00CE09CD">
              <w:rPr>
                <w:rFonts w:ascii="Arial" w:hAnsi="Arial" w:cs="Arial"/>
                <w:szCs w:val="18"/>
              </w:rPr>
              <w:fldChar w:fldCharType="begin">
                <w:ffData>
                  <w:name w:val="Text14"/>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p>
        </w:tc>
      </w:tr>
      <w:tr w:rsidR="004E4727" w14:paraId="021E9EB2" w14:textId="77777777" w:rsidTr="00925281">
        <w:trPr>
          <w:trHeight w:val="344"/>
        </w:trPr>
        <w:tc>
          <w:tcPr>
            <w:tcW w:w="2961" w:type="dxa"/>
            <w:tcBorders>
              <w:top w:val="single" w:sz="4" w:space="0" w:color="auto"/>
              <w:left w:val="single" w:sz="4" w:space="0" w:color="auto"/>
              <w:bottom w:val="single" w:sz="4" w:space="0" w:color="auto"/>
              <w:right w:val="single" w:sz="4" w:space="0" w:color="auto"/>
            </w:tcBorders>
            <w:vAlign w:val="center"/>
          </w:tcPr>
          <w:p w14:paraId="46D3C02B" w14:textId="77777777" w:rsidR="00364BF8" w:rsidRPr="00CE09CD" w:rsidRDefault="001A1498" w:rsidP="00B10BEC">
            <w:pPr>
              <w:rPr>
                <w:rFonts w:ascii="Arial" w:hAnsi="Arial" w:cs="Arial"/>
                <w:szCs w:val="18"/>
              </w:rPr>
            </w:pPr>
            <w:r w:rsidRPr="00CE09CD">
              <w:rPr>
                <w:rFonts w:ascii="Arial" w:hAnsi="Arial" w:cs="Arial"/>
                <w:szCs w:val="18"/>
              </w:rPr>
              <w:t>Zusätzliche Weisungen:</w:t>
            </w:r>
          </w:p>
        </w:tc>
        <w:tc>
          <w:tcPr>
            <w:tcW w:w="6649" w:type="dxa"/>
            <w:gridSpan w:val="3"/>
            <w:tcBorders>
              <w:top w:val="single" w:sz="4" w:space="0" w:color="auto"/>
              <w:left w:val="single" w:sz="4" w:space="0" w:color="auto"/>
              <w:bottom w:val="single" w:sz="4" w:space="0" w:color="auto"/>
              <w:right w:val="single" w:sz="4" w:space="0" w:color="auto"/>
            </w:tcBorders>
            <w:vAlign w:val="center"/>
          </w:tcPr>
          <w:p w14:paraId="44801E7E" w14:textId="77777777" w:rsidR="00364BF8" w:rsidRPr="00CE09CD" w:rsidRDefault="001A1498" w:rsidP="00B10BEC">
            <w:pPr>
              <w:rPr>
                <w:rFonts w:ascii="Arial" w:hAnsi="Arial" w:cs="Arial"/>
                <w:szCs w:val="18"/>
              </w:rPr>
            </w:pPr>
            <w:r w:rsidRPr="00CE09CD">
              <w:rPr>
                <w:rFonts w:ascii="Arial" w:hAnsi="Arial" w:cs="Arial"/>
                <w:szCs w:val="18"/>
              </w:rPr>
              <w:fldChar w:fldCharType="begin">
                <w:ffData>
                  <w:name w:val="Text14"/>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p>
        </w:tc>
      </w:tr>
      <w:tr w:rsidR="004E4727" w14:paraId="5ECFEAD6" w14:textId="77777777" w:rsidTr="00925281">
        <w:trPr>
          <w:trHeight w:val="344"/>
        </w:trPr>
        <w:tc>
          <w:tcPr>
            <w:tcW w:w="2961" w:type="dxa"/>
            <w:tcBorders>
              <w:top w:val="single" w:sz="4" w:space="0" w:color="auto"/>
              <w:left w:val="single" w:sz="4" w:space="0" w:color="auto"/>
              <w:bottom w:val="single" w:sz="4" w:space="0" w:color="auto"/>
              <w:right w:val="single" w:sz="4" w:space="0" w:color="auto"/>
            </w:tcBorders>
            <w:vAlign w:val="center"/>
          </w:tcPr>
          <w:p w14:paraId="6BBABAC0" w14:textId="77777777" w:rsidR="00035613" w:rsidRPr="00CE09CD" w:rsidRDefault="001A1498" w:rsidP="00035613">
            <w:pPr>
              <w:rPr>
                <w:rFonts w:ascii="Arial" w:hAnsi="Arial" w:cs="Arial"/>
                <w:szCs w:val="18"/>
              </w:rPr>
            </w:pPr>
            <w:r w:rsidRPr="00CE09CD">
              <w:rPr>
                <w:rFonts w:ascii="Arial" w:hAnsi="Arial" w:cs="Arial"/>
                <w:szCs w:val="18"/>
              </w:rPr>
              <w:t>Avalprovision / Gebühren:</w:t>
            </w:r>
            <w:r w:rsidRPr="00CE09CD">
              <w:rPr>
                <w:rFonts w:ascii="Arial" w:hAnsi="Arial" w:cs="Arial"/>
                <w:szCs w:val="18"/>
              </w:rPr>
              <w:tab/>
            </w:r>
          </w:p>
        </w:tc>
        <w:tc>
          <w:tcPr>
            <w:tcW w:w="6649" w:type="dxa"/>
            <w:gridSpan w:val="3"/>
            <w:tcBorders>
              <w:top w:val="single" w:sz="4" w:space="0" w:color="auto"/>
              <w:left w:val="single" w:sz="4" w:space="0" w:color="auto"/>
              <w:bottom w:val="single" w:sz="4" w:space="0" w:color="auto"/>
              <w:right w:val="single" w:sz="4" w:space="0" w:color="auto"/>
            </w:tcBorders>
            <w:vAlign w:val="center"/>
          </w:tcPr>
          <w:p w14:paraId="759B3868" w14:textId="77777777" w:rsidR="00035613" w:rsidRPr="00CE09CD" w:rsidRDefault="001A1498" w:rsidP="00035613">
            <w:pPr>
              <w:rPr>
                <w:rFonts w:ascii="Arial" w:hAnsi="Arial" w:cs="Arial"/>
                <w:szCs w:val="18"/>
              </w:rPr>
            </w:pPr>
            <w:r w:rsidRPr="00CE09CD">
              <w:rPr>
                <w:rFonts w:ascii="Arial" w:hAnsi="Arial" w:cs="Arial"/>
                <w:szCs w:val="18"/>
              </w:rPr>
              <w:fldChar w:fldCharType="begin">
                <w:ffData>
                  <w:name w:val="Text14"/>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r w:rsidRPr="00CE09CD">
              <w:rPr>
                <w:rFonts w:ascii="Arial" w:hAnsi="Arial" w:cs="Arial"/>
                <w:szCs w:val="18"/>
              </w:rPr>
              <w:t xml:space="preserve"> % p. a. (gegebenenfalls zzgl. sonstiger vereinbarter Gebühren)</w:t>
            </w:r>
          </w:p>
        </w:tc>
      </w:tr>
    </w:tbl>
    <w:p w14:paraId="6970F3B9" w14:textId="77777777" w:rsidR="00EC4418" w:rsidRDefault="00EC4418"/>
    <w:tbl>
      <w:tblPr>
        <w:tblStyle w:val="Tabellenraster"/>
        <w:tblW w:w="9610" w:type="dxa"/>
        <w:tblInd w:w="57" w:type="dxa"/>
        <w:tblCellMar>
          <w:left w:w="28" w:type="dxa"/>
          <w:right w:w="28" w:type="dxa"/>
        </w:tblCellMar>
        <w:tblLook w:val="01E0" w:firstRow="1" w:lastRow="1" w:firstColumn="1" w:lastColumn="1" w:noHBand="0" w:noVBand="0"/>
      </w:tblPr>
      <w:tblGrid>
        <w:gridCol w:w="2961"/>
        <w:gridCol w:w="6649"/>
      </w:tblGrid>
      <w:tr w:rsidR="004E4727" w14:paraId="00E913A0" w14:textId="77777777" w:rsidTr="00EC4418">
        <w:trPr>
          <w:cantSplit/>
          <w:trHeight w:val="344"/>
        </w:trPr>
        <w:tc>
          <w:tcPr>
            <w:tcW w:w="2961" w:type="dxa"/>
            <w:tcBorders>
              <w:top w:val="single" w:sz="4" w:space="0" w:color="auto"/>
              <w:left w:val="single" w:sz="4" w:space="0" w:color="auto"/>
              <w:bottom w:val="single" w:sz="4" w:space="0" w:color="auto"/>
              <w:right w:val="single" w:sz="4" w:space="0" w:color="auto"/>
            </w:tcBorders>
            <w:vAlign w:val="center"/>
          </w:tcPr>
          <w:p w14:paraId="2D42F433" w14:textId="77777777" w:rsidR="00035613" w:rsidRPr="00CE09CD" w:rsidRDefault="001A1498" w:rsidP="00035613">
            <w:pPr>
              <w:rPr>
                <w:rFonts w:ascii="Arial" w:hAnsi="Arial" w:cs="Arial"/>
                <w:szCs w:val="18"/>
              </w:rPr>
            </w:pPr>
            <w:r w:rsidRPr="00CE09CD">
              <w:rPr>
                <w:rFonts w:ascii="Arial" w:hAnsi="Arial" w:cs="Arial"/>
                <w:szCs w:val="18"/>
              </w:rPr>
              <w:lastRenderedPageBreak/>
              <w:t>Belastungskonto:</w:t>
            </w:r>
          </w:p>
        </w:tc>
        <w:tc>
          <w:tcPr>
            <w:tcW w:w="6649" w:type="dxa"/>
            <w:tcBorders>
              <w:top w:val="single" w:sz="4" w:space="0" w:color="auto"/>
              <w:left w:val="single" w:sz="4" w:space="0" w:color="auto"/>
              <w:bottom w:val="single" w:sz="4" w:space="0" w:color="auto"/>
              <w:right w:val="single" w:sz="4" w:space="0" w:color="auto"/>
            </w:tcBorders>
            <w:vAlign w:val="center"/>
          </w:tcPr>
          <w:p w14:paraId="7C9F02E5" w14:textId="77777777" w:rsidR="00035613" w:rsidRDefault="001A1498" w:rsidP="00035613">
            <w:pPr>
              <w:rPr>
                <w:rFonts w:ascii="Arial" w:hAnsi="Arial" w:cs="Arial"/>
                <w:szCs w:val="18"/>
              </w:rPr>
            </w:pPr>
            <w:r w:rsidRPr="00CE09CD">
              <w:rPr>
                <w:rFonts w:ascii="Arial" w:hAnsi="Arial" w:cs="Arial"/>
                <w:szCs w:val="18"/>
              </w:rPr>
              <w:fldChar w:fldCharType="begin">
                <w:ffData>
                  <w:name w:val="Kontrollkästchen1"/>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w:t>
            </w:r>
            <w:r>
              <w:rPr>
                <w:rFonts w:ascii="Arial" w:hAnsi="Arial" w:cs="Arial"/>
                <w:szCs w:val="18"/>
              </w:rPr>
              <w:t xml:space="preserve">Die Belastung erfolgt zu </w:t>
            </w:r>
            <w:r>
              <w:rPr>
                <w:rFonts w:ascii="Arial" w:hAnsi="Arial" w:cs="Arial"/>
                <w:szCs w:val="18"/>
              </w:rPr>
              <w:t xml:space="preserve">Lasten des Kontos  </w:t>
            </w:r>
            <w:r w:rsidRPr="00CE09CD">
              <w:rPr>
                <w:rFonts w:ascii="Arial" w:hAnsi="Arial" w:cs="Arial"/>
                <w:szCs w:val="18"/>
              </w:rPr>
              <w:fldChar w:fldCharType="begin">
                <w:ffData>
                  <w:name w:val="Text14"/>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r>
              <w:rPr>
                <w:rFonts w:ascii="Arial" w:hAnsi="Arial" w:cs="Arial"/>
                <w:szCs w:val="18"/>
              </w:rPr>
              <w:t xml:space="preserve"> in unserem Hause.</w:t>
            </w:r>
          </w:p>
          <w:p w14:paraId="7B3EF822" w14:textId="77777777" w:rsidR="00035613" w:rsidRDefault="001A1498" w:rsidP="00035613">
            <w:pPr>
              <w:rPr>
                <w:rFonts w:ascii="Arial" w:hAnsi="Arial" w:cs="Arial"/>
                <w:szCs w:val="18"/>
              </w:rPr>
            </w:pPr>
            <w:r w:rsidRPr="00CE09CD">
              <w:rPr>
                <w:rFonts w:ascii="Arial" w:hAnsi="Arial" w:cs="Arial"/>
                <w:szCs w:val="18"/>
              </w:rPr>
              <w:fldChar w:fldCharType="begin">
                <w:ffData>
                  <w:name w:val="Kontrollkästchen1"/>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Pr>
                <w:rFonts w:ascii="Arial" w:hAnsi="Arial" w:cs="Arial"/>
                <w:szCs w:val="18"/>
              </w:rPr>
              <w:t xml:space="preserve"> Die Belastung erfolgt gemäß SEPA-Lastschriftmandat.</w:t>
            </w:r>
          </w:p>
          <w:p w14:paraId="39C234C0" w14:textId="77777777" w:rsidR="00035613" w:rsidRDefault="001A1498" w:rsidP="00035613">
            <w:pPr>
              <w:rPr>
                <w:rFonts w:ascii="Arial" w:hAnsi="Arial" w:cs="Arial"/>
                <w:szCs w:val="18"/>
              </w:rPr>
            </w:pPr>
            <w:r>
              <w:rPr>
                <w:rFonts w:ascii="Arial" w:hAnsi="Arial" w:cs="Arial"/>
                <w:szCs w:val="18"/>
              </w:rPr>
              <w:t xml:space="preserve">Mandatsreferenz: </w:t>
            </w:r>
            <w:r w:rsidRPr="00CE09CD">
              <w:rPr>
                <w:rFonts w:ascii="Arial" w:hAnsi="Arial" w:cs="Arial"/>
                <w:szCs w:val="18"/>
              </w:rPr>
              <w:fldChar w:fldCharType="begin">
                <w:ffData>
                  <w:name w:val="Text14"/>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p>
          <w:p w14:paraId="6A6E8217" w14:textId="77777777" w:rsidR="00035613" w:rsidRDefault="001A1498" w:rsidP="00035613">
            <w:pPr>
              <w:rPr>
                <w:rFonts w:ascii="Arial" w:hAnsi="Arial" w:cs="Arial"/>
                <w:szCs w:val="18"/>
              </w:rPr>
            </w:pPr>
            <w:r>
              <w:rPr>
                <w:rFonts w:ascii="Arial" w:hAnsi="Arial" w:cs="Arial"/>
                <w:szCs w:val="18"/>
              </w:rPr>
              <w:t>Gläubiger-ID.:</w:t>
            </w:r>
            <w:r w:rsidRPr="00CE09CD">
              <w:rPr>
                <w:rFonts w:ascii="Arial" w:hAnsi="Arial" w:cs="Arial"/>
                <w:szCs w:val="18"/>
              </w:rPr>
              <w:t xml:space="preserve"> </w:t>
            </w:r>
            <w:r w:rsidRPr="00CE09CD">
              <w:rPr>
                <w:rFonts w:ascii="Arial" w:hAnsi="Arial" w:cs="Arial"/>
                <w:szCs w:val="18"/>
              </w:rPr>
              <w:fldChar w:fldCharType="begin">
                <w:ffData>
                  <w:name w:val="Text14"/>
                  <w:enabled/>
                  <w:calcOnExit w:val="0"/>
                  <w:textInput/>
                </w:ffData>
              </w:fldChar>
            </w:r>
            <w:bookmarkStart w:id="15" w:name="Text14"/>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bookmarkEnd w:id="15"/>
          </w:p>
          <w:p w14:paraId="2C818C1E" w14:textId="77777777" w:rsidR="00035613" w:rsidRPr="00CE09CD" w:rsidRDefault="00035613" w:rsidP="00035613">
            <w:pPr>
              <w:rPr>
                <w:rFonts w:ascii="Arial" w:hAnsi="Arial" w:cs="Arial"/>
                <w:szCs w:val="18"/>
              </w:rPr>
            </w:pPr>
          </w:p>
        </w:tc>
      </w:tr>
    </w:tbl>
    <w:p w14:paraId="08A2817F" w14:textId="77777777" w:rsidR="00A73B84" w:rsidRDefault="00A73B84"/>
    <w:tbl>
      <w:tblPr>
        <w:tblStyle w:val="Tabellenraster"/>
        <w:tblW w:w="9610" w:type="dxa"/>
        <w:tblInd w:w="57" w:type="dxa"/>
        <w:tblCellMar>
          <w:left w:w="28" w:type="dxa"/>
          <w:right w:w="28" w:type="dxa"/>
        </w:tblCellMar>
        <w:tblLook w:val="01E0" w:firstRow="1" w:lastRow="1" w:firstColumn="1" w:lastColumn="1" w:noHBand="0" w:noVBand="0"/>
      </w:tblPr>
      <w:tblGrid>
        <w:gridCol w:w="9610"/>
      </w:tblGrid>
      <w:tr w:rsidR="004E4727" w14:paraId="2DF37D2C" w14:textId="77777777" w:rsidTr="00925281">
        <w:tc>
          <w:tcPr>
            <w:tcW w:w="9610" w:type="dxa"/>
            <w:tcBorders>
              <w:top w:val="single" w:sz="4" w:space="0" w:color="auto"/>
            </w:tcBorders>
          </w:tcPr>
          <w:p w14:paraId="5D4EAA98" w14:textId="77777777" w:rsidR="00035613" w:rsidRPr="00CE09CD" w:rsidRDefault="001A1498" w:rsidP="00035613">
            <w:pPr>
              <w:jc w:val="both"/>
              <w:rPr>
                <w:rFonts w:ascii="Arial" w:hAnsi="Arial" w:cs="Arial"/>
                <w:szCs w:val="18"/>
              </w:rPr>
            </w:pPr>
            <w:r w:rsidRPr="00CE09CD">
              <w:rPr>
                <w:rFonts w:ascii="Arial" w:hAnsi="Arial" w:cs="Arial"/>
                <w:szCs w:val="18"/>
              </w:rPr>
              <w:t xml:space="preserve">Falls keine </w:t>
            </w:r>
            <w:r w:rsidRPr="00CE09CD">
              <w:rPr>
                <w:rFonts w:ascii="Arial" w:hAnsi="Arial" w:cs="Arial"/>
                <w:b/>
                <w:szCs w:val="18"/>
              </w:rPr>
              <w:t>Umsatzsteuer</w:t>
            </w:r>
            <w:r w:rsidRPr="00CE09CD">
              <w:rPr>
                <w:rFonts w:ascii="Arial" w:hAnsi="Arial" w:cs="Arial"/>
                <w:szCs w:val="18"/>
              </w:rPr>
              <w:t xml:space="preserve"> in Rechnung gestellt wird, handelt es sich um eine umsatzsteuerbefreite Finanzdienstleistung. Sofern der </w:t>
            </w:r>
            <w:r>
              <w:rPr>
                <w:rFonts w:ascii="Arial" w:hAnsi="Arial" w:cs="Arial"/>
                <w:szCs w:val="18"/>
              </w:rPr>
              <w:t>Auftraggeber</w:t>
            </w:r>
            <w:r w:rsidRPr="00CE09CD">
              <w:rPr>
                <w:rFonts w:ascii="Arial" w:hAnsi="Arial" w:cs="Arial"/>
                <w:szCs w:val="18"/>
              </w:rPr>
              <w:t xml:space="preserve"> nicht innerhalb von 4 Wochen nach Buchung der Umsatzsteuer unter Darlegung seiner berechtigten Interessen (insbesondere kein Recht zum Vo</w:t>
            </w:r>
            <w:r w:rsidRPr="00CE09CD">
              <w:rPr>
                <w:rFonts w:ascii="Arial" w:hAnsi="Arial" w:cs="Arial"/>
                <w:szCs w:val="18"/>
              </w:rPr>
              <w:t>rsteuerabzug) schriftlich widerspricht, wird d</w:t>
            </w:r>
            <w:r>
              <w:rPr>
                <w:rFonts w:ascii="Arial" w:hAnsi="Arial" w:cs="Arial"/>
                <w:szCs w:val="18"/>
              </w:rPr>
              <w:t>ie Bank</w:t>
            </w:r>
            <w:r w:rsidRPr="00CE09CD">
              <w:rPr>
                <w:rFonts w:ascii="Arial" w:hAnsi="Arial" w:cs="Arial"/>
                <w:szCs w:val="18"/>
              </w:rPr>
              <w:t xml:space="preserve"> die Kreditkosten weiterhin zuzüglich Umsatzsteuer in gesetzlicher Höhe abrechnen. Das Recht zum Widerspruch steht dem </w:t>
            </w:r>
            <w:r>
              <w:rPr>
                <w:rFonts w:ascii="Arial" w:hAnsi="Arial" w:cs="Arial"/>
                <w:szCs w:val="18"/>
              </w:rPr>
              <w:t>Auftraggeber</w:t>
            </w:r>
            <w:r w:rsidRPr="00CE09CD">
              <w:rPr>
                <w:rFonts w:ascii="Arial" w:hAnsi="Arial" w:cs="Arial"/>
                <w:szCs w:val="18"/>
              </w:rPr>
              <w:t xml:space="preserve"> auch zu, wenn sich sein Recht zum Vorsteuerabzug zu einem späteren Zeit</w:t>
            </w:r>
            <w:r w:rsidRPr="00CE09CD">
              <w:rPr>
                <w:rFonts w:ascii="Arial" w:hAnsi="Arial" w:cs="Arial"/>
                <w:szCs w:val="18"/>
              </w:rPr>
              <w:t>punkt ändert.</w:t>
            </w:r>
          </w:p>
        </w:tc>
      </w:tr>
    </w:tbl>
    <w:p w14:paraId="7115CB03" w14:textId="77777777" w:rsidR="00364BF8" w:rsidRPr="00CE09CD" w:rsidRDefault="00364BF8" w:rsidP="00364BF8">
      <w:pPr>
        <w:rPr>
          <w:rFonts w:ascii="Arial" w:hAnsi="Arial" w:cs="Arial"/>
          <w:b/>
          <w:szCs w:val="18"/>
        </w:rPr>
      </w:pPr>
    </w:p>
    <w:p w14:paraId="6C1A1D9C" w14:textId="77777777" w:rsidR="00364BF8" w:rsidRPr="00CE09CD" w:rsidRDefault="001A1498" w:rsidP="00364BF8">
      <w:pPr>
        <w:rPr>
          <w:rFonts w:ascii="Arial" w:hAnsi="Arial" w:cs="Arial"/>
          <w:b/>
          <w:szCs w:val="18"/>
        </w:rPr>
      </w:pPr>
      <w:r w:rsidRPr="00CE09CD">
        <w:rPr>
          <w:rFonts w:ascii="Arial" w:hAnsi="Arial" w:cs="Arial"/>
          <w:b/>
          <w:szCs w:val="18"/>
        </w:rPr>
        <w:t>2. Zahlung des Kreditinstituts auf erstes Anfordern:</w:t>
      </w:r>
    </w:p>
    <w:p w14:paraId="40EEDCB0" w14:textId="77777777" w:rsidR="00364BF8" w:rsidRPr="00CE09CD" w:rsidRDefault="00364BF8" w:rsidP="00364BF8">
      <w:pPr>
        <w:rPr>
          <w:rFonts w:ascii="Arial" w:hAnsi="Arial" w:cs="Arial"/>
          <w:szCs w:val="18"/>
        </w:rPr>
      </w:pPr>
    </w:p>
    <w:p w14:paraId="26951EE3" w14:textId="77777777" w:rsidR="00364BF8" w:rsidRPr="00CE09CD" w:rsidRDefault="001A1498" w:rsidP="00364BF8">
      <w:pPr>
        <w:ind w:left="360" w:hanging="360"/>
        <w:rPr>
          <w:rFonts w:ascii="Arial" w:hAnsi="Arial" w:cs="Arial"/>
          <w:szCs w:val="18"/>
        </w:rPr>
      </w:pPr>
      <w:r w:rsidRPr="00CE09CD">
        <w:rPr>
          <w:rFonts w:ascii="Arial" w:hAnsi="Arial" w:cs="Arial"/>
          <w:szCs w:val="18"/>
        </w:rPr>
        <w:fldChar w:fldCharType="begin">
          <w:ffData>
            <w:name w:val="Kontrollkästchen28"/>
            <w:enabled/>
            <w:calcOnExit w:val="0"/>
            <w:checkBox>
              <w:sizeAuto/>
              <w:default w:val="0"/>
            </w:checkBox>
          </w:ffData>
        </w:fldChar>
      </w:r>
      <w:bookmarkStart w:id="16" w:name="Kontrollkästchen28"/>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bookmarkEnd w:id="16"/>
      <w:r w:rsidRPr="00CE09CD">
        <w:rPr>
          <w:rFonts w:ascii="Arial" w:hAnsi="Arial" w:cs="Arial"/>
          <w:szCs w:val="18"/>
        </w:rPr>
        <w:t xml:space="preserve"> </w:t>
      </w:r>
      <w:r w:rsidRPr="00CE09CD">
        <w:rPr>
          <w:rFonts w:ascii="Arial" w:hAnsi="Arial" w:cs="Arial"/>
          <w:szCs w:val="18"/>
        </w:rPr>
        <w:tab/>
        <w:t>Der Auftraggeber weist d</w:t>
      </w:r>
      <w:r w:rsidR="000A1EA5">
        <w:rPr>
          <w:rFonts w:ascii="Arial" w:hAnsi="Arial" w:cs="Arial"/>
          <w:szCs w:val="18"/>
        </w:rPr>
        <w:t>ie Bank</w:t>
      </w:r>
      <w:r w:rsidRPr="00CE09CD">
        <w:rPr>
          <w:rFonts w:ascii="Arial" w:hAnsi="Arial" w:cs="Arial"/>
          <w:szCs w:val="18"/>
        </w:rPr>
        <w:t xml:space="preserve"> an, gegenüber dem Begünstigten selbst oder durch eine Zweitbank in deren Namen (vgl. Nr. 1 der Bedingungen für das Avalgeschäft) ein</w:t>
      </w:r>
      <w:r w:rsidR="004C4F54" w:rsidRPr="00CE09CD">
        <w:rPr>
          <w:rFonts w:ascii="Arial" w:hAnsi="Arial" w:cs="Arial"/>
          <w:szCs w:val="18"/>
        </w:rPr>
        <w:t xml:space="preserve"> </w:t>
      </w:r>
      <w:r w:rsidR="004C4F54" w:rsidRPr="00CE09CD">
        <w:rPr>
          <w:rFonts w:ascii="Arial" w:hAnsi="Arial" w:cs="Arial"/>
          <w:b/>
          <w:szCs w:val="18"/>
        </w:rPr>
        <w:t>Aval</w:t>
      </w:r>
      <w:r w:rsidR="004C4F54" w:rsidRPr="00CE09CD">
        <w:rPr>
          <w:rFonts w:ascii="Arial" w:hAnsi="Arial" w:cs="Arial"/>
          <w:szCs w:val="18"/>
        </w:rPr>
        <w:t xml:space="preserve"> (=</w:t>
      </w:r>
      <w:r w:rsidRPr="00CE09CD">
        <w:rPr>
          <w:rFonts w:ascii="Arial" w:hAnsi="Arial" w:cs="Arial"/>
          <w:szCs w:val="18"/>
        </w:rPr>
        <w:t xml:space="preserve"> </w:t>
      </w:r>
      <w:r w:rsidRPr="00CE09CD">
        <w:rPr>
          <w:rFonts w:ascii="Arial" w:hAnsi="Arial" w:cs="Arial"/>
          <w:b/>
          <w:szCs w:val="18"/>
        </w:rPr>
        <w:t>Garantie / Bürgschaft</w:t>
      </w:r>
      <w:r w:rsidR="004C4F54" w:rsidRPr="00CE09CD">
        <w:rPr>
          <w:rFonts w:ascii="Arial" w:hAnsi="Arial" w:cs="Arial"/>
          <w:b/>
          <w:szCs w:val="18"/>
        </w:rPr>
        <w:t>)</w:t>
      </w:r>
      <w:r w:rsidRPr="00CE09CD">
        <w:rPr>
          <w:rFonts w:ascii="Arial" w:hAnsi="Arial" w:cs="Arial"/>
          <w:b/>
          <w:szCs w:val="18"/>
        </w:rPr>
        <w:t xml:space="preserve"> auf erstes Anfordern</w:t>
      </w:r>
      <w:r w:rsidR="00A643B7" w:rsidRPr="00CE09CD">
        <w:rPr>
          <w:rFonts w:ascii="Arial" w:hAnsi="Arial" w:cs="Arial"/>
          <w:szCs w:val="18"/>
        </w:rPr>
        <w:t xml:space="preserve"> zu übernehmen.</w:t>
      </w:r>
      <w:r w:rsidR="00B64BCD" w:rsidRPr="00CE09CD">
        <w:rPr>
          <w:rFonts w:ascii="Arial" w:hAnsi="Arial" w:cs="Arial"/>
          <w:szCs w:val="18"/>
        </w:rPr>
        <w:t>*</w:t>
      </w:r>
    </w:p>
    <w:p w14:paraId="41CEA0DD" w14:textId="77777777" w:rsidR="00B64BCD" w:rsidRPr="00CE09CD" w:rsidRDefault="001A1498" w:rsidP="00814D55">
      <w:pPr>
        <w:ind w:left="340"/>
        <w:rPr>
          <w:rFonts w:ascii="Arial" w:hAnsi="Arial" w:cs="Arial"/>
          <w:i/>
          <w:sz w:val="16"/>
          <w:szCs w:val="16"/>
        </w:rPr>
      </w:pPr>
      <w:r w:rsidRPr="00CE09CD">
        <w:rPr>
          <w:rFonts w:ascii="Arial" w:hAnsi="Arial" w:cs="Arial"/>
          <w:szCs w:val="18"/>
        </w:rPr>
        <w:t xml:space="preserve">* </w:t>
      </w:r>
      <w:r w:rsidRPr="00CE09CD">
        <w:rPr>
          <w:rFonts w:ascii="Arial" w:hAnsi="Arial" w:cs="Arial"/>
          <w:i/>
          <w:sz w:val="16"/>
          <w:szCs w:val="16"/>
        </w:rPr>
        <w:t>Die Übernahme einer</w:t>
      </w:r>
      <w:r w:rsidR="0015261D" w:rsidRPr="00CE09CD">
        <w:rPr>
          <w:rFonts w:ascii="Arial" w:hAnsi="Arial" w:cs="Arial"/>
          <w:i/>
          <w:sz w:val="16"/>
          <w:szCs w:val="16"/>
        </w:rPr>
        <w:t xml:space="preserve"> Garantie / </w:t>
      </w:r>
      <w:r w:rsidRPr="00CE09CD">
        <w:rPr>
          <w:rFonts w:ascii="Arial" w:hAnsi="Arial" w:cs="Arial"/>
          <w:i/>
          <w:sz w:val="16"/>
          <w:szCs w:val="16"/>
        </w:rPr>
        <w:t>Bürgschaft auf erstes</w:t>
      </w:r>
      <w:r w:rsidRPr="00CE09CD">
        <w:rPr>
          <w:rFonts w:ascii="Arial" w:hAnsi="Arial" w:cs="Arial"/>
          <w:i/>
          <w:sz w:val="16"/>
          <w:szCs w:val="16"/>
        </w:rPr>
        <w:t xml:space="preserve"> Anfordern kommt ausnahmsweise in Betracht, wenn</w:t>
      </w:r>
    </w:p>
    <w:p w14:paraId="2EFE132E" w14:textId="77777777" w:rsidR="00B64BCD" w:rsidRPr="00CE09CD" w:rsidRDefault="001A1498" w:rsidP="00814D55">
      <w:pPr>
        <w:ind w:left="454"/>
        <w:rPr>
          <w:rFonts w:ascii="Arial" w:hAnsi="Arial" w:cs="Arial"/>
          <w:i/>
          <w:sz w:val="16"/>
          <w:szCs w:val="16"/>
        </w:rPr>
      </w:pPr>
      <w:r w:rsidRPr="00CE09CD">
        <w:rPr>
          <w:rFonts w:ascii="Arial" w:hAnsi="Arial" w:cs="Arial"/>
          <w:i/>
          <w:sz w:val="16"/>
          <w:szCs w:val="16"/>
        </w:rPr>
        <w:t xml:space="preserve">– </w:t>
      </w:r>
      <w:r w:rsidR="0015261D" w:rsidRPr="00CE09CD">
        <w:rPr>
          <w:rFonts w:ascii="Arial" w:hAnsi="Arial" w:cs="Arial"/>
          <w:i/>
          <w:sz w:val="16"/>
          <w:szCs w:val="16"/>
        </w:rPr>
        <w:t>die Garantie / Bürgschaft</w:t>
      </w:r>
      <w:r w:rsidRPr="00CE09CD">
        <w:rPr>
          <w:rFonts w:ascii="Arial" w:hAnsi="Arial" w:cs="Arial"/>
          <w:i/>
          <w:sz w:val="16"/>
          <w:szCs w:val="16"/>
        </w:rPr>
        <w:t xml:space="preserve"> ein Bardepot ersetzt oder</w:t>
      </w:r>
    </w:p>
    <w:p w14:paraId="64329DD5" w14:textId="77777777" w:rsidR="00B64BCD" w:rsidRPr="00CE09CD" w:rsidRDefault="001A1498" w:rsidP="00814D55">
      <w:pPr>
        <w:ind w:left="454"/>
        <w:rPr>
          <w:rFonts w:ascii="Arial" w:hAnsi="Arial" w:cs="Arial"/>
          <w:i/>
          <w:sz w:val="16"/>
          <w:szCs w:val="16"/>
        </w:rPr>
      </w:pPr>
      <w:r w:rsidRPr="00CE09CD">
        <w:rPr>
          <w:rFonts w:ascii="Arial" w:hAnsi="Arial" w:cs="Arial"/>
          <w:i/>
          <w:sz w:val="16"/>
          <w:szCs w:val="16"/>
        </w:rPr>
        <w:t>– der Auftraggeber de</w:t>
      </w:r>
      <w:r w:rsidR="0015261D" w:rsidRPr="00CE09CD">
        <w:rPr>
          <w:rFonts w:ascii="Arial" w:hAnsi="Arial" w:cs="Arial"/>
          <w:i/>
          <w:sz w:val="16"/>
          <w:szCs w:val="16"/>
        </w:rPr>
        <w:t>r</w:t>
      </w:r>
      <w:r w:rsidRPr="00CE09CD">
        <w:rPr>
          <w:rFonts w:ascii="Arial" w:hAnsi="Arial" w:cs="Arial"/>
          <w:i/>
          <w:sz w:val="16"/>
          <w:szCs w:val="16"/>
        </w:rPr>
        <w:t xml:space="preserve"> </w:t>
      </w:r>
      <w:r w:rsidR="0015261D" w:rsidRPr="00CE09CD">
        <w:rPr>
          <w:rFonts w:ascii="Arial" w:hAnsi="Arial" w:cs="Arial"/>
          <w:i/>
          <w:sz w:val="16"/>
          <w:szCs w:val="16"/>
        </w:rPr>
        <w:t>Garantie / Bürgschaft</w:t>
      </w:r>
      <w:r w:rsidRPr="00CE09CD">
        <w:rPr>
          <w:rFonts w:ascii="Arial" w:hAnsi="Arial" w:cs="Arial"/>
          <w:i/>
          <w:sz w:val="16"/>
          <w:szCs w:val="16"/>
        </w:rPr>
        <w:t xml:space="preserve"> ein Kaufmann mit hinreichender Kenntnis von Garantierisiken ist oder</w:t>
      </w:r>
    </w:p>
    <w:p w14:paraId="04DDD138" w14:textId="77777777" w:rsidR="00B64BCD" w:rsidRPr="00CE09CD" w:rsidRDefault="001A1498" w:rsidP="00814D55">
      <w:pPr>
        <w:ind w:left="454"/>
        <w:rPr>
          <w:rFonts w:ascii="Arial" w:hAnsi="Arial" w:cs="Arial"/>
          <w:i/>
          <w:sz w:val="16"/>
          <w:szCs w:val="16"/>
        </w:rPr>
      </w:pPr>
      <w:r w:rsidRPr="00CE09CD">
        <w:rPr>
          <w:rFonts w:ascii="Arial" w:hAnsi="Arial" w:cs="Arial"/>
          <w:i/>
          <w:sz w:val="16"/>
          <w:szCs w:val="16"/>
        </w:rPr>
        <w:t xml:space="preserve">– </w:t>
      </w:r>
      <w:r w:rsidR="0015261D" w:rsidRPr="00CE09CD">
        <w:rPr>
          <w:rFonts w:ascii="Arial" w:hAnsi="Arial" w:cs="Arial"/>
          <w:i/>
          <w:sz w:val="16"/>
          <w:szCs w:val="16"/>
        </w:rPr>
        <w:t xml:space="preserve">die Garantie / Bürgschaft </w:t>
      </w:r>
      <w:r w:rsidRPr="00CE09CD">
        <w:rPr>
          <w:rFonts w:ascii="Arial" w:hAnsi="Arial" w:cs="Arial"/>
          <w:i/>
          <w:sz w:val="16"/>
          <w:szCs w:val="16"/>
        </w:rPr>
        <w:t xml:space="preserve">im </w:t>
      </w:r>
      <w:r w:rsidRPr="00CE09CD">
        <w:rPr>
          <w:rFonts w:ascii="Arial" w:hAnsi="Arial" w:cs="Arial"/>
          <w:i/>
          <w:sz w:val="16"/>
          <w:szCs w:val="16"/>
        </w:rPr>
        <w:t>Auslandsgeschäft übernommen wird.</w:t>
      </w:r>
    </w:p>
    <w:p w14:paraId="4CB006D8" w14:textId="77777777" w:rsidR="00B64BCD" w:rsidRPr="00CE09CD" w:rsidRDefault="001A1498" w:rsidP="00814D55">
      <w:pPr>
        <w:ind w:left="340"/>
        <w:rPr>
          <w:rFonts w:ascii="Arial" w:hAnsi="Arial" w:cs="Arial"/>
          <w:i/>
          <w:szCs w:val="18"/>
        </w:rPr>
      </w:pPr>
      <w:r w:rsidRPr="00CE09CD">
        <w:rPr>
          <w:rFonts w:ascii="Arial" w:hAnsi="Arial" w:cs="Arial"/>
          <w:i/>
          <w:sz w:val="16"/>
          <w:szCs w:val="16"/>
        </w:rPr>
        <w:t>Das Vorliegen dieser Voraussetzung ist aus Nr. 1.1 und 1.</w:t>
      </w:r>
      <w:r w:rsidR="004C4F54" w:rsidRPr="00CE09CD">
        <w:rPr>
          <w:rFonts w:ascii="Arial" w:hAnsi="Arial" w:cs="Arial"/>
          <w:i/>
          <w:sz w:val="16"/>
          <w:szCs w:val="16"/>
        </w:rPr>
        <w:t>3</w:t>
      </w:r>
      <w:r w:rsidRPr="00CE09CD">
        <w:rPr>
          <w:rFonts w:ascii="Arial" w:hAnsi="Arial" w:cs="Arial"/>
          <w:i/>
          <w:sz w:val="16"/>
          <w:szCs w:val="16"/>
        </w:rPr>
        <w:t xml:space="preserve"> des Bürgschaftsauftrages zu entnehmen.</w:t>
      </w:r>
    </w:p>
    <w:p w14:paraId="18035A79" w14:textId="77777777" w:rsidR="00B64BCD" w:rsidRPr="00CE09CD" w:rsidRDefault="00B64BCD" w:rsidP="00364BF8">
      <w:pPr>
        <w:ind w:left="360"/>
        <w:jc w:val="both"/>
        <w:rPr>
          <w:rFonts w:ascii="Arial" w:hAnsi="Arial" w:cs="Arial"/>
          <w:b/>
          <w:i/>
          <w:szCs w:val="18"/>
        </w:rPr>
      </w:pPr>
    </w:p>
    <w:p w14:paraId="53B28ACE" w14:textId="77777777" w:rsidR="00364BF8" w:rsidRPr="00CE09CD" w:rsidRDefault="001A1498" w:rsidP="00814D55">
      <w:pPr>
        <w:ind w:left="340"/>
        <w:jc w:val="both"/>
        <w:rPr>
          <w:rFonts w:ascii="Arial" w:hAnsi="Arial" w:cs="Arial"/>
          <w:szCs w:val="18"/>
        </w:rPr>
      </w:pPr>
      <w:r w:rsidRPr="00CE09CD">
        <w:rPr>
          <w:rFonts w:ascii="Arial" w:hAnsi="Arial" w:cs="Arial"/>
          <w:b/>
          <w:i/>
          <w:szCs w:val="18"/>
        </w:rPr>
        <w:t>Hinweis:</w:t>
      </w:r>
      <w:r w:rsidRPr="00CE09CD">
        <w:rPr>
          <w:rFonts w:ascii="Arial" w:hAnsi="Arial" w:cs="Arial"/>
          <w:szCs w:val="18"/>
        </w:rPr>
        <w:t xml:space="preserve"> D</w:t>
      </w:r>
      <w:r w:rsidR="000A1EA5">
        <w:rPr>
          <w:rFonts w:ascii="Arial" w:hAnsi="Arial" w:cs="Arial"/>
          <w:szCs w:val="18"/>
        </w:rPr>
        <w:t>ie Bank</w:t>
      </w:r>
      <w:r w:rsidRPr="00CE09CD">
        <w:rPr>
          <w:rFonts w:ascii="Arial" w:hAnsi="Arial" w:cs="Arial"/>
          <w:szCs w:val="18"/>
        </w:rPr>
        <w:t xml:space="preserve"> ist damit berechtigt, auf die schlüssig vorgetragene Behauptung des Garantie- / Bürg</w:t>
      </w:r>
      <w:r w:rsidR="003A5D44" w:rsidRPr="00CE09CD">
        <w:rPr>
          <w:rFonts w:ascii="Arial" w:hAnsi="Arial" w:cs="Arial"/>
          <w:szCs w:val="18"/>
        </w:rPr>
        <w:t>-</w:t>
      </w:r>
      <w:r w:rsidRPr="00CE09CD">
        <w:rPr>
          <w:rFonts w:ascii="Arial" w:hAnsi="Arial" w:cs="Arial"/>
          <w:szCs w:val="18"/>
        </w:rPr>
        <w:t xml:space="preserve">schaftsfalles durch </w:t>
      </w:r>
      <w:r w:rsidRPr="00CE09CD">
        <w:rPr>
          <w:rFonts w:ascii="Arial" w:hAnsi="Arial" w:cs="Arial"/>
          <w:szCs w:val="18"/>
        </w:rPr>
        <w:t>den Begünstigten die Garantie- / Bürgschaftssumme sofort auszuzahlen. Dafür reicht bereits aus, dass der Begünstigte die in der Garantie- / Bürgschaftsurkunde genannten Bedingungen schriftlich darlegt, ohne irgendwie auf Einzelheiten des Geschäftsverhältni</w:t>
      </w:r>
      <w:r w:rsidRPr="00CE09CD">
        <w:rPr>
          <w:rFonts w:ascii="Arial" w:hAnsi="Arial" w:cs="Arial"/>
          <w:szCs w:val="18"/>
        </w:rPr>
        <w:t xml:space="preserve">sses zwischen ihm und dem Auftraggeber hinzuweisen. Das Kreditinstitut kann bei Übernahme einer solchen Garantie- / Bürgschaftsverpflichtung gegen seine </w:t>
      </w:r>
      <w:r w:rsidR="00EC4418" w:rsidRPr="00CE09CD">
        <w:rPr>
          <w:rFonts w:ascii="Arial" w:hAnsi="Arial" w:cs="Arial"/>
          <w:szCs w:val="18"/>
        </w:rPr>
        <w:t>Inanspruchnahme</w:t>
      </w:r>
      <w:r w:rsidRPr="00CE09CD">
        <w:rPr>
          <w:rFonts w:ascii="Arial" w:hAnsi="Arial" w:cs="Arial"/>
          <w:szCs w:val="18"/>
        </w:rPr>
        <w:t xml:space="preserve"> grundsätzlich keine Einreden oder Einwendungen aus dem Vertragsverhältnis zwischen Auft</w:t>
      </w:r>
      <w:r w:rsidRPr="00CE09CD">
        <w:rPr>
          <w:rFonts w:ascii="Arial" w:hAnsi="Arial" w:cs="Arial"/>
          <w:szCs w:val="18"/>
        </w:rPr>
        <w:t xml:space="preserve">raggeber und Begünstigtem erheben. Die Frage, ob die Inanspruchnahme zu Recht oder zu Unrecht erfolgte, bleibt dann gerichtlich zu klären, </w:t>
      </w:r>
      <w:r w:rsidRPr="00CE09CD">
        <w:rPr>
          <w:rFonts w:ascii="Arial" w:hAnsi="Arial" w:cs="Arial"/>
          <w:b/>
          <w:szCs w:val="18"/>
        </w:rPr>
        <w:t>was für den Auftraggeber ein erhebliches Risiko beinhalten kann</w:t>
      </w:r>
      <w:r w:rsidRPr="00CE09CD">
        <w:rPr>
          <w:rFonts w:ascii="Arial" w:hAnsi="Arial" w:cs="Arial"/>
          <w:szCs w:val="18"/>
        </w:rPr>
        <w:t>. D</w:t>
      </w:r>
      <w:r w:rsidR="000A1EA5">
        <w:rPr>
          <w:rFonts w:ascii="Arial" w:hAnsi="Arial" w:cs="Arial"/>
          <w:szCs w:val="18"/>
        </w:rPr>
        <w:t>ie Bank</w:t>
      </w:r>
      <w:r w:rsidRPr="00CE09CD">
        <w:rPr>
          <w:rFonts w:ascii="Arial" w:hAnsi="Arial" w:cs="Arial"/>
          <w:szCs w:val="18"/>
        </w:rPr>
        <w:t xml:space="preserve"> wird den Auftraggeber von der Zahlungsauffo</w:t>
      </w:r>
      <w:r w:rsidRPr="00CE09CD">
        <w:rPr>
          <w:rFonts w:ascii="Arial" w:hAnsi="Arial" w:cs="Arial"/>
          <w:szCs w:val="18"/>
        </w:rPr>
        <w:t>rderung und der Absicht zu zahlen, unterrichten.</w:t>
      </w:r>
    </w:p>
    <w:p w14:paraId="0383D92E" w14:textId="77777777" w:rsidR="00364BF8" w:rsidRPr="00CE09CD" w:rsidRDefault="00364BF8" w:rsidP="00364BF8">
      <w:pPr>
        <w:rPr>
          <w:rFonts w:ascii="Arial" w:hAnsi="Arial" w:cs="Arial"/>
          <w:szCs w:val="18"/>
        </w:rPr>
      </w:pPr>
    </w:p>
    <w:p w14:paraId="742F731A" w14:textId="77777777" w:rsidR="00364BF8" w:rsidRPr="00CE09CD" w:rsidRDefault="001A1498" w:rsidP="00364BF8">
      <w:pPr>
        <w:ind w:left="360" w:hanging="360"/>
        <w:jc w:val="both"/>
        <w:rPr>
          <w:rFonts w:ascii="Arial" w:hAnsi="Arial" w:cs="Arial"/>
          <w:szCs w:val="18"/>
        </w:rPr>
      </w:pPr>
      <w:r w:rsidRPr="00CE09CD">
        <w:rPr>
          <w:rFonts w:ascii="Arial" w:hAnsi="Arial" w:cs="Arial"/>
          <w:szCs w:val="18"/>
        </w:rPr>
        <w:fldChar w:fldCharType="begin">
          <w:ffData>
            <w:name w:val="Kontrollkästchen29"/>
            <w:enabled/>
            <w:calcOnExit w:val="0"/>
            <w:checkBox>
              <w:sizeAuto/>
              <w:default w:val="0"/>
            </w:checkBox>
          </w:ffData>
        </w:fldChar>
      </w:r>
      <w:bookmarkStart w:id="17" w:name="Kontrollkästchen29"/>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bookmarkEnd w:id="17"/>
      <w:r w:rsidRPr="00CE09CD">
        <w:rPr>
          <w:rFonts w:ascii="Arial" w:hAnsi="Arial" w:cs="Arial"/>
          <w:szCs w:val="18"/>
        </w:rPr>
        <w:t xml:space="preserve"> </w:t>
      </w:r>
      <w:r w:rsidRPr="00CE09CD">
        <w:rPr>
          <w:rFonts w:ascii="Arial" w:hAnsi="Arial" w:cs="Arial"/>
          <w:szCs w:val="18"/>
        </w:rPr>
        <w:tab/>
        <w:t>Durch d</w:t>
      </w:r>
      <w:r w:rsidR="000A1EA5">
        <w:rPr>
          <w:rFonts w:ascii="Arial" w:hAnsi="Arial" w:cs="Arial"/>
          <w:szCs w:val="18"/>
        </w:rPr>
        <w:t>ie Bank</w:t>
      </w:r>
      <w:r w:rsidRPr="00CE09CD">
        <w:rPr>
          <w:rFonts w:ascii="Arial" w:hAnsi="Arial" w:cs="Arial"/>
          <w:szCs w:val="18"/>
        </w:rPr>
        <w:t xml:space="preserve"> soll </w:t>
      </w:r>
      <w:r w:rsidRPr="00CE09CD">
        <w:rPr>
          <w:rFonts w:ascii="Arial" w:hAnsi="Arial" w:cs="Arial"/>
          <w:b/>
          <w:szCs w:val="18"/>
        </w:rPr>
        <w:t>keine</w:t>
      </w:r>
      <w:r w:rsidRPr="00CE09CD">
        <w:rPr>
          <w:rFonts w:ascii="Arial" w:hAnsi="Arial" w:cs="Arial"/>
          <w:szCs w:val="18"/>
        </w:rPr>
        <w:t xml:space="preserve"> Garantie / Bürgschaft </w:t>
      </w:r>
      <w:r w:rsidRPr="00CE09CD">
        <w:rPr>
          <w:rFonts w:ascii="Arial" w:hAnsi="Arial" w:cs="Arial"/>
          <w:b/>
          <w:szCs w:val="18"/>
        </w:rPr>
        <w:t>auf erstes Anfordern</w:t>
      </w:r>
      <w:r w:rsidRPr="00CE09CD">
        <w:rPr>
          <w:rFonts w:ascii="Arial" w:hAnsi="Arial" w:cs="Arial"/>
          <w:szCs w:val="18"/>
        </w:rPr>
        <w:t xml:space="preserve"> übernommen werden.</w:t>
      </w:r>
    </w:p>
    <w:p w14:paraId="5B5FB1E4" w14:textId="77777777" w:rsidR="00364BF8" w:rsidRPr="00CE09CD" w:rsidRDefault="001A1498" w:rsidP="00814D55">
      <w:pPr>
        <w:ind w:left="340"/>
        <w:jc w:val="both"/>
        <w:rPr>
          <w:rFonts w:ascii="Arial" w:hAnsi="Arial" w:cs="Arial"/>
          <w:szCs w:val="18"/>
        </w:rPr>
      </w:pPr>
      <w:r w:rsidRPr="00CE09CD">
        <w:rPr>
          <w:rFonts w:ascii="Arial" w:hAnsi="Arial" w:cs="Arial"/>
          <w:b/>
          <w:i/>
          <w:szCs w:val="18"/>
        </w:rPr>
        <w:t>Hinweis:</w:t>
      </w:r>
      <w:r w:rsidRPr="00CE09CD">
        <w:rPr>
          <w:rFonts w:ascii="Arial" w:hAnsi="Arial" w:cs="Arial"/>
          <w:szCs w:val="18"/>
        </w:rPr>
        <w:t xml:space="preserve"> Das Kreditinstitut wird den Auftraggeber von der Zahlungsaufforderung unterrichten. Vo</w:t>
      </w:r>
      <w:r w:rsidRPr="00CE09CD">
        <w:rPr>
          <w:rFonts w:ascii="Arial" w:hAnsi="Arial" w:cs="Arial"/>
          <w:szCs w:val="18"/>
        </w:rPr>
        <w:t>r einer Zahlung an den Begünstigten wird das Kreditinstitut Einreden oder Einwendungen berücksichtigen, die der Auftraggeber in Bezug auf das Vertragsverhältnis zum Begünstigten geltend machen kann, wenn deren Voraussetzungen klar und unstreitig sind.</w:t>
      </w:r>
    </w:p>
    <w:p w14:paraId="01386501" w14:textId="77777777" w:rsidR="00364BF8" w:rsidRPr="00CE09CD" w:rsidRDefault="00364BF8" w:rsidP="00364BF8">
      <w:pPr>
        <w:rPr>
          <w:rFonts w:ascii="Arial" w:hAnsi="Arial" w:cs="Arial"/>
          <w:szCs w:val="18"/>
        </w:rPr>
      </w:pPr>
    </w:p>
    <w:p w14:paraId="6B877D6D" w14:textId="77777777" w:rsidR="00364BF8" w:rsidRPr="00CE09CD" w:rsidRDefault="001A1498" w:rsidP="00364BF8">
      <w:pPr>
        <w:autoSpaceDE w:val="0"/>
        <w:autoSpaceDN w:val="0"/>
        <w:adjustRightInd w:val="0"/>
        <w:jc w:val="both"/>
        <w:rPr>
          <w:rFonts w:ascii="Arial" w:hAnsi="Arial" w:cs="Arial"/>
          <w:b/>
          <w:bCs/>
          <w:szCs w:val="18"/>
        </w:rPr>
      </w:pPr>
      <w:r w:rsidRPr="00CE09CD">
        <w:rPr>
          <w:rFonts w:ascii="Arial" w:hAnsi="Arial" w:cs="Arial"/>
          <w:b/>
          <w:bCs/>
          <w:szCs w:val="18"/>
        </w:rPr>
        <w:t>3</w:t>
      </w:r>
      <w:r w:rsidR="003A5D44" w:rsidRPr="00CE09CD">
        <w:rPr>
          <w:rFonts w:ascii="Arial" w:hAnsi="Arial" w:cs="Arial"/>
          <w:b/>
          <w:bCs/>
          <w:szCs w:val="18"/>
        </w:rPr>
        <w:t>.</w:t>
      </w:r>
      <w:r w:rsidRPr="00CE09CD">
        <w:rPr>
          <w:rFonts w:ascii="Arial" w:hAnsi="Arial" w:cs="Arial"/>
          <w:b/>
          <w:bCs/>
          <w:szCs w:val="18"/>
        </w:rPr>
        <w:t xml:space="preserve"> </w:t>
      </w:r>
      <w:r w:rsidRPr="00CE09CD">
        <w:rPr>
          <w:rFonts w:ascii="Arial" w:hAnsi="Arial" w:cs="Arial"/>
          <w:b/>
          <w:bCs/>
          <w:szCs w:val="18"/>
        </w:rPr>
        <w:t>Pflichten des Auftraggebers</w:t>
      </w:r>
    </w:p>
    <w:p w14:paraId="47E3A2ED" w14:textId="77777777" w:rsidR="00364BF8" w:rsidRPr="00CE09CD" w:rsidRDefault="001A1498" w:rsidP="00364BF8">
      <w:pPr>
        <w:autoSpaceDE w:val="0"/>
        <w:autoSpaceDN w:val="0"/>
        <w:adjustRightInd w:val="0"/>
        <w:jc w:val="both"/>
        <w:rPr>
          <w:rFonts w:ascii="Arial" w:hAnsi="Arial" w:cs="Arial"/>
          <w:szCs w:val="18"/>
        </w:rPr>
      </w:pPr>
      <w:r w:rsidRPr="00CE09CD">
        <w:rPr>
          <w:rFonts w:ascii="Arial" w:hAnsi="Arial" w:cs="Arial"/>
          <w:szCs w:val="18"/>
        </w:rPr>
        <w:t>Wird d</w:t>
      </w:r>
      <w:r w:rsidR="000A1EA5">
        <w:rPr>
          <w:rFonts w:ascii="Arial" w:hAnsi="Arial" w:cs="Arial"/>
          <w:szCs w:val="18"/>
        </w:rPr>
        <w:t>ie Bank</w:t>
      </w:r>
      <w:r w:rsidRPr="00CE09CD">
        <w:rPr>
          <w:rFonts w:ascii="Arial" w:hAnsi="Arial" w:cs="Arial"/>
          <w:szCs w:val="18"/>
        </w:rPr>
        <w:t xml:space="preserve"> aus der Garantie / Bürgschaft in Anspruch genommen, so ist der Auftraggeber verpflichtet, d</w:t>
      </w:r>
      <w:r w:rsidR="000A1EA5">
        <w:rPr>
          <w:rFonts w:ascii="Arial" w:hAnsi="Arial" w:cs="Arial"/>
          <w:szCs w:val="18"/>
        </w:rPr>
        <w:t>er Bank</w:t>
      </w:r>
      <w:r w:rsidRPr="00CE09CD">
        <w:rPr>
          <w:rFonts w:ascii="Arial" w:hAnsi="Arial" w:cs="Arial"/>
          <w:szCs w:val="18"/>
        </w:rPr>
        <w:t xml:space="preserve"> die auf die Garantie / Bürgschaft gezahlten Beträge umgehend zu erstatten. D</w:t>
      </w:r>
      <w:r w:rsidR="000A1EA5">
        <w:rPr>
          <w:rFonts w:ascii="Arial" w:hAnsi="Arial" w:cs="Arial"/>
          <w:szCs w:val="18"/>
        </w:rPr>
        <w:t>ie Bank</w:t>
      </w:r>
      <w:r w:rsidRPr="00CE09CD">
        <w:rPr>
          <w:rFonts w:ascii="Arial" w:hAnsi="Arial" w:cs="Arial"/>
          <w:szCs w:val="18"/>
        </w:rPr>
        <w:t xml:space="preserve"> ist berechtigt, seinen Erstattu</w:t>
      </w:r>
      <w:r w:rsidRPr="00CE09CD">
        <w:rPr>
          <w:rFonts w:ascii="Arial" w:hAnsi="Arial" w:cs="Arial"/>
          <w:szCs w:val="18"/>
        </w:rPr>
        <w:t>ngsanspruch in das laufende Konto des Auftraggebers einzustellen.</w:t>
      </w:r>
    </w:p>
    <w:p w14:paraId="02EE4BDF" w14:textId="77777777" w:rsidR="00B64BCD" w:rsidRPr="00CE09CD" w:rsidRDefault="00B64BCD" w:rsidP="00364BF8">
      <w:pPr>
        <w:autoSpaceDE w:val="0"/>
        <w:autoSpaceDN w:val="0"/>
        <w:adjustRightInd w:val="0"/>
        <w:jc w:val="both"/>
        <w:rPr>
          <w:rFonts w:ascii="Arial" w:hAnsi="Arial" w:cs="Arial"/>
          <w:szCs w:val="18"/>
        </w:rPr>
      </w:pPr>
    </w:p>
    <w:p w14:paraId="0AE16176" w14:textId="77777777" w:rsidR="00364BF8" w:rsidRPr="00CE09CD" w:rsidRDefault="001A1498" w:rsidP="00814D55">
      <w:pPr>
        <w:tabs>
          <w:tab w:val="left" w:pos="284"/>
        </w:tabs>
        <w:autoSpaceDE w:val="0"/>
        <w:autoSpaceDN w:val="0"/>
        <w:adjustRightInd w:val="0"/>
        <w:ind w:left="284" w:hanging="284"/>
        <w:jc w:val="both"/>
        <w:rPr>
          <w:rFonts w:ascii="Arial" w:hAnsi="Arial" w:cs="Arial"/>
          <w:szCs w:val="18"/>
        </w:rPr>
      </w:pPr>
      <w:r w:rsidRPr="00CE09CD">
        <w:rPr>
          <w:rFonts w:ascii="Arial" w:hAnsi="Arial" w:cs="Arial"/>
          <w:szCs w:val="18"/>
        </w:rPr>
        <w:fldChar w:fldCharType="begin">
          <w:ffData>
            <w:name w:val="Kontrollkästchen29"/>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00814D55" w:rsidRPr="00CE09CD">
        <w:rPr>
          <w:rFonts w:ascii="Arial" w:hAnsi="Arial" w:cs="Arial"/>
          <w:szCs w:val="18"/>
        </w:rPr>
        <w:tab/>
      </w:r>
      <w:r w:rsidRPr="00CE09CD">
        <w:rPr>
          <w:rFonts w:ascii="Arial" w:hAnsi="Arial" w:cs="Arial"/>
          <w:szCs w:val="18"/>
        </w:rPr>
        <w:t>D</w:t>
      </w:r>
      <w:r w:rsidR="000A1EA5">
        <w:rPr>
          <w:rFonts w:ascii="Arial" w:hAnsi="Arial" w:cs="Arial"/>
          <w:szCs w:val="18"/>
        </w:rPr>
        <w:t>ie Bank</w:t>
      </w:r>
      <w:r w:rsidRPr="00CE09CD">
        <w:rPr>
          <w:rFonts w:ascii="Arial" w:hAnsi="Arial" w:cs="Arial"/>
          <w:szCs w:val="18"/>
        </w:rPr>
        <w:t xml:space="preserve"> ist berechtigt, die Garantie / Bürgschaft erst dann zu übernehmen, wenn alle Voraussetzungen dafür erfüllt sind, dass die eventuell vereinbarten Sicherheiten de</w:t>
      </w:r>
      <w:r w:rsidR="00B96070">
        <w:rPr>
          <w:rFonts w:ascii="Arial" w:hAnsi="Arial" w:cs="Arial"/>
          <w:szCs w:val="18"/>
        </w:rPr>
        <w:t>r B</w:t>
      </w:r>
      <w:r w:rsidR="00EC4418">
        <w:rPr>
          <w:rFonts w:ascii="Arial" w:hAnsi="Arial" w:cs="Arial"/>
          <w:szCs w:val="18"/>
        </w:rPr>
        <w:t>a</w:t>
      </w:r>
      <w:r w:rsidR="00B96070">
        <w:rPr>
          <w:rFonts w:ascii="Arial" w:hAnsi="Arial" w:cs="Arial"/>
          <w:szCs w:val="18"/>
        </w:rPr>
        <w:t>nk</w:t>
      </w:r>
      <w:r w:rsidRPr="00CE09CD">
        <w:rPr>
          <w:rFonts w:ascii="Arial" w:hAnsi="Arial" w:cs="Arial"/>
          <w:szCs w:val="18"/>
        </w:rPr>
        <w:t xml:space="preserve"> zur Verfügung stehen und ih</w:t>
      </w:r>
      <w:r w:rsidR="00B96070">
        <w:rPr>
          <w:rFonts w:ascii="Arial" w:hAnsi="Arial" w:cs="Arial"/>
          <w:szCs w:val="18"/>
        </w:rPr>
        <w:t>r</w:t>
      </w:r>
      <w:r w:rsidRPr="00CE09CD">
        <w:rPr>
          <w:rFonts w:ascii="Arial" w:hAnsi="Arial" w:cs="Arial"/>
          <w:szCs w:val="18"/>
        </w:rPr>
        <w:t xml:space="preserve"> hierüber ggf. eine Bestätigung vorliegt. Der Bank werden/wu</w:t>
      </w:r>
      <w:r w:rsidRPr="00CE09CD">
        <w:rPr>
          <w:rFonts w:ascii="Arial" w:hAnsi="Arial" w:cs="Arial"/>
          <w:szCs w:val="18"/>
        </w:rPr>
        <w:t>rden – in gesonderten Verträgen, die die Einzelheiten regeln – folgende Sicherheiten bestellt/abgetreten:</w:t>
      </w:r>
    </w:p>
    <w:p w14:paraId="0364AF3C" w14:textId="77777777" w:rsidR="00814D55" w:rsidRPr="00CE09CD" w:rsidRDefault="00814D55" w:rsidP="00814D55">
      <w:pPr>
        <w:tabs>
          <w:tab w:val="left" w:pos="284"/>
        </w:tabs>
        <w:autoSpaceDE w:val="0"/>
        <w:autoSpaceDN w:val="0"/>
        <w:adjustRightInd w:val="0"/>
        <w:ind w:left="284" w:hanging="284"/>
        <w:jc w:val="both"/>
        <w:rPr>
          <w:rFonts w:ascii="Arial" w:hAnsi="Arial" w:cs="Arial"/>
          <w:sz w:val="12"/>
          <w:szCs w:val="12"/>
        </w:rPr>
      </w:pPr>
    </w:p>
    <w:tbl>
      <w:tblPr>
        <w:tblStyle w:val="Tabellenraster"/>
        <w:tblW w:w="0" w:type="auto"/>
        <w:tblInd w:w="340" w:type="dxa"/>
        <w:tblCellMar>
          <w:left w:w="28" w:type="dxa"/>
          <w:right w:w="28" w:type="dxa"/>
        </w:tblCellMar>
        <w:tblLook w:val="04A0" w:firstRow="1" w:lastRow="0" w:firstColumn="1" w:lastColumn="0" w:noHBand="0" w:noVBand="1"/>
      </w:tblPr>
      <w:tblGrid>
        <w:gridCol w:w="9032"/>
      </w:tblGrid>
      <w:tr w:rsidR="004E4727" w14:paraId="6503B283" w14:textId="77777777" w:rsidTr="00814D55">
        <w:tc>
          <w:tcPr>
            <w:tcW w:w="9522" w:type="dxa"/>
          </w:tcPr>
          <w:p w14:paraId="48A34038" w14:textId="77777777" w:rsidR="00814D55" w:rsidRPr="00CE09CD" w:rsidRDefault="001A1498" w:rsidP="00814D55">
            <w:pPr>
              <w:tabs>
                <w:tab w:val="left" w:pos="284"/>
              </w:tabs>
              <w:autoSpaceDE w:val="0"/>
              <w:autoSpaceDN w:val="0"/>
              <w:adjustRightInd w:val="0"/>
              <w:jc w:val="both"/>
              <w:rPr>
                <w:rFonts w:ascii="Arial" w:hAnsi="Arial" w:cs="Arial"/>
                <w:szCs w:val="18"/>
              </w:rPr>
            </w:pPr>
            <w:r w:rsidRPr="00CE09CD">
              <w:rPr>
                <w:rFonts w:ascii="Arial" w:hAnsi="Arial" w:cs="Arial"/>
                <w:szCs w:val="18"/>
              </w:rPr>
              <w:fldChar w:fldCharType="begin">
                <w:ffData>
                  <w:name w:val="Text25"/>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p>
          <w:p w14:paraId="39E36E1A" w14:textId="77777777" w:rsidR="00814D55" w:rsidRPr="00CE09CD" w:rsidRDefault="00814D55" w:rsidP="00814D55">
            <w:pPr>
              <w:tabs>
                <w:tab w:val="left" w:pos="284"/>
              </w:tabs>
              <w:autoSpaceDE w:val="0"/>
              <w:autoSpaceDN w:val="0"/>
              <w:adjustRightInd w:val="0"/>
              <w:jc w:val="both"/>
              <w:rPr>
                <w:rFonts w:ascii="Arial" w:hAnsi="Arial" w:cs="Arial"/>
                <w:szCs w:val="18"/>
              </w:rPr>
            </w:pPr>
          </w:p>
        </w:tc>
      </w:tr>
    </w:tbl>
    <w:p w14:paraId="59E427FA" w14:textId="77777777" w:rsidR="00814D55" w:rsidRPr="00CE09CD" w:rsidRDefault="00814D55" w:rsidP="00814D55">
      <w:pPr>
        <w:tabs>
          <w:tab w:val="left" w:pos="284"/>
        </w:tabs>
        <w:autoSpaceDE w:val="0"/>
        <w:autoSpaceDN w:val="0"/>
        <w:adjustRightInd w:val="0"/>
        <w:ind w:left="284" w:hanging="284"/>
        <w:jc w:val="both"/>
        <w:rPr>
          <w:rFonts w:ascii="Arial" w:hAnsi="Arial" w:cs="Arial"/>
          <w:sz w:val="12"/>
          <w:szCs w:val="12"/>
        </w:rPr>
      </w:pPr>
    </w:p>
    <w:p w14:paraId="20DE7A3D" w14:textId="77777777" w:rsidR="00364BF8" w:rsidRPr="00CE09CD" w:rsidRDefault="001A1498" w:rsidP="00814D55">
      <w:pPr>
        <w:tabs>
          <w:tab w:val="left" w:pos="284"/>
        </w:tabs>
        <w:autoSpaceDE w:val="0"/>
        <w:autoSpaceDN w:val="0"/>
        <w:adjustRightInd w:val="0"/>
        <w:ind w:left="340"/>
        <w:jc w:val="both"/>
        <w:rPr>
          <w:rFonts w:ascii="Arial" w:hAnsi="Arial" w:cs="Arial"/>
          <w:szCs w:val="18"/>
        </w:rPr>
      </w:pPr>
      <w:r w:rsidRPr="00CE09CD">
        <w:rPr>
          <w:rFonts w:ascii="Arial" w:hAnsi="Arial" w:cs="Arial"/>
          <w:szCs w:val="18"/>
        </w:rPr>
        <w:t xml:space="preserve">Die Haftung etwa bereits bestehender oder künftiger </w:t>
      </w:r>
      <w:r w:rsidRPr="00CE09CD">
        <w:rPr>
          <w:rFonts w:ascii="Arial" w:hAnsi="Arial" w:cs="Arial"/>
          <w:szCs w:val="18"/>
        </w:rPr>
        <w:t>sonstiger Sicherheiten im Rahmen des jeweils vereinbarten Sicherungszwecks bleibt hiervon unberührt.</w:t>
      </w:r>
    </w:p>
    <w:p w14:paraId="12043687" w14:textId="77777777" w:rsidR="00414873" w:rsidRPr="00CE09CD" w:rsidRDefault="00414873" w:rsidP="00414873">
      <w:pPr>
        <w:tabs>
          <w:tab w:val="left" w:pos="284"/>
        </w:tabs>
        <w:autoSpaceDE w:val="0"/>
        <w:autoSpaceDN w:val="0"/>
        <w:adjustRightInd w:val="0"/>
        <w:jc w:val="both"/>
        <w:rPr>
          <w:rFonts w:ascii="Arial" w:hAnsi="Arial" w:cs="Arial"/>
          <w:szCs w:val="18"/>
        </w:rPr>
      </w:pPr>
    </w:p>
    <w:p w14:paraId="46AC8DA4" w14:textId="77777777" w:rsidR="00364BF8" w:rsidRPr="00CE09CD" w:rsidRDefault="001A1498" w:rsidP="00364BF8">
      <w:pPr>
        <w:autoSpaceDE w:val="0"/>
        <w:autoSpaceDN w:val="0"/>
        <w:adjustRightInd w:val="0"/>
        <w:jc w:val="both"/>
        <w:rPr>
          <w:rFonts w:ascii="Arial" w:hAnsi="Arial" w:cs="Arial"/>
          <w:b/>
          <w:bCs/>
          <w:szCs w:val="18"/>
        </w:rPr>
      </w:pPr>
      <w:r w:rsidRPr="00CE09CD">
        <w:rPr>
          <w:rFonts w:ascii="Arial" w:hAnsi="Arial" w:cs="Arial"/>
          <w:b/>
          <w:bCs/>
          <w:szCs w:val="18"/>
        </w:rPr>
        <w:t>4. Mehrere Auftraggeber</w:t>
      </w:r>
    </w:p>
    <w:p w14:paraId="64C2BA0C" w14:textId="77777777" w:rsidR="00364BF8" w:rsidRPr="00CE09CD" w:rsidRDefault="001A1498" w:rsidP="00364BF8">
      <w:pPr>
        <w:autoSpaceDE w:val="0"/>
        <w:autoSpaceDN w:val="0"/>
        <w:adjustRightInd w:val="0"/>
        <w:jc w:val="both"/>
        <w:outlineLvl w:val="0"/>
        <w:rPr>
          <w:rFonts w:ascii="Arial" w:hAnsi="Arial" w:cs="Arial"/>
          <w:bCs/>
          <w:szCs w:val="18"/>
        </w:rPr>
      </w:pPr>
      <w:r w:rsidRPr="00CE09CD">
        <w:rPr>
          <w:rFonts w:ascii="Arial" w:hAnsi="Arial" w:cs="Arial"/>
          <w:bCs/>
          <w:szCs w:val="18"/>
        </w:rPr>
        <w:t>Mehrere Auftraggeber haften für die Verbindlichkeiten aus diesem Vertrag als Gesamtschuldner.</w:t>
      </w:r>
    </w:p>
    <w:p w14:paraId="1D6846A9" w14:textId="77777777" w:rsidR="00364BF8" w:rsidRPr="00CE09CD" w:rsidRDefault="001A1498" w:rsidP="00364BF8">
      <w:pPr>
        <w:autoSpaceDE w:val="0"/>
        <w:autoSpaceDN w:val="0"/>
        <w:adjustRightInd w:val="0"/>
        <w:jc w:val="both"/>
        <w:rPr>
          <w:rFonts w:ascii="Arial" w:hAnsi="Arial" w:cs="Arial"/>
          <w:szCs w:val="18"/>
        </w:rPr>
      </w:pPr>
      <w:r w:rsidRPr="00CE09CD">
        <w:rPr>
          <w:rFonts w:ascii="Arial" w:hAnsi="Arial" w:cs="Arial"/>
          <w:szCs w:val="18"/>
        </w:rPr>
        <w:t>Wird d</w:t>
      </w:r>
      <w:r w:rsidR="000A1EA5">
        <w:rPr>
          <w:rFonts w:ascii="Arial" w:hAnsi="Arial" w:cs="Arial"/>
          <w:szCs w:val="18"/>
        </w:rPr>
        <w:t>ie Bank</w:t>
      </w:r>
      <w:r w:rsidRPr="00CE09CD">
        <w:rPr>
          <w:rFonts w:ascii="Arial" w:hAnsi="Arial" w:cs="Arial"/>
          <w:szCs w:val="18"/>
        </w:rPr>
        <w:t xml:space="preserve"> von einem Auftraggeber befriedigt, so prüft </w:t>
      </w:r>
      <w:r w:rsidR="00B96070">
        <w:rPr>
          <w:rFonts w:ascii="Arial" w:hAnsi="Arial" w:cs="Arial"/>
          <w:szCs w:val="18"/>
        </w:rPr>
        <w:t>sie</w:t>
      </w:r>
      <w:r w:rsidRPr="00CE09CD">
        <w:rPr>
          <w:rFonts w:ascii="Arial" w:hAnsi="Arial" w:cs="Arial"/>
          <w:szCs w:val="18"/>
        </w:rPr>
        <w:t xml:space="preserve"> nicht, ob diesem Ansprüche auf von ihm nicht mehr benötigte Sicherheiten zustehen. </w:t>
      </w:r>
      <w:r w:rsidR="00B96070">
        <w:rPr>
          <w:rFonts w:ascii="Arial" w:hAnsi="Arial" w:cs="Arial"/>
          <w:szCs w:val="18"/>
        </w:rPr>
        <w:t>Sie</w:t>
      </w:r>
      <w:r w:rsidRPr="00CE09CD">
        <w:rPr>
          <w:rFonts w:ascii="Arial" w:hAnsi="Arial" w:cs="Arial"/>
          <w:szCs w:val="18"/>
        </w:rPr>
        <w:t xml:space="preserve"> wird solche Sicherheiten grundsätzlich an den Sicherungsgeber zurückgeben, soweit der leistende Auftraggeber nicht nachw</w:t>
      </w:r>
      <w:r w:rsidRPr="00CE09CD">
        <w:rPr>
          <w:rFonts w:ascii="Arial" w:hAnsi="Arial" w:cs="Arial"/>
          <w:szCs w:val="18"/>
        </w:rPr>
        <w:t>eist, dass die Zustimmung des Sicherungsgebers zur Herausgabe an ihn vorliegt.</w:t>
      </w:r>
    </w:p>
    <w:p w14:paraId="446B953D" w14:textId="77777777" w:rsidR="00364BF8" w:rsidRPr="00CE09CD" w:rsidRDefault="00364BF8" w:rsidP="00364BF8">
      <w:pPr>
        <w:autoSpaceDE w:val="0"/>
        <w:autoSpaceDN w:val="0"/>
        <w:adjustRightInd w:val="0"/>
        <w:jc w:val="both"/>
        <w:rPr>
          <w:rFonts w:ascii="Arial" w:hAnsi="Arial" w:cs="Arial"/>
          <w:szCs w:val="18"/>
        </w:rPr>
      </w:pPr>
    </w:p>
    <w:p w14:paraId="6E4928D0" w14:textId="77777777" w:rsidR="00364BF8" w:rsidRPr="00CE09CD" w:rsidRDefault="001A1498" w:rsidP="00364BF8">
      <w:pPr>
        <w:autoSpaceDE w:val="0"/>
        <w:autoSpaceDN w:val="0"/>
        <w:adjustRightInd w:val="0"/>
        <w:jc w:val="both"/>
        <w:rPr>
          <w:rFonts w:ascii="Arial" w:hAnsi="Arial" w:cs="Arial"/>
          <w:b/>
          <w:bCs/>
          <w:szCs w:val="18"/>
        </w:rPr>
      </w:pPr>
      <w:r w:rsidRPr="00CE09CD">
        <w:rPr>
          <w:rFonts w:ascii="Arial" w:hAnsi="Arial" w:cs="Arial"/>
          <w:b/>
          <w:bCs/>
          <w:szCs w:val="18"/>
        </w:rPr>
        <w:t>5. Offenlegungs- und Auskunftspflicht</w:t>
      </w:r>
    </w:p>
    <w:p w14:paraId="07AFA3BC" w14:textId="77777777" w:rsidR="00414873" w:rsidRPr="00CE09CD" w:rsidRDefault="001A1498" w:rsidP="00414873">
      <w:pPr>
        <w:autoSpaceDE w:val="0"/>
        <w:autoSpaceDN w:val="0"/>
        <w:adjustRightInd w:val="0"/>
        <w:jc w:val="both"/>
        <w:rPr>
          <w:rFonts w:ascii="Arial" w:hAnsi="Arial" w:cs="Arial"/>
          <w:szCs w:val="18"/>
        </w:rPr>
      </w:pPr>
      <w:r w:rsidRPr="00CE09CD">
        <w:rPr>
          <w:rFonts w:ascii="Arial" w:hAnsi="Arial" w:cs="Arial"/>
          <w:szCs w:val="18"/>
        </w:rPr>
        <w:t xml:space="preserve">Der Auftraggeber hat der Bank oder einer von ihr beauftragten Stelle während der gesamten Laufzeit dieses Kredites </w:t>
      </w:r>
      <w:r w:rsidR="00C12642">
        <w:rPr>
          <w:rFonts w:ascii="Arial" w:hAnsi="Arial" w:cs="Arial"/>
          <w:szCs w:val="18"/>
        </w:rPr>
        <w:t xml:space="preserve">bei Vorliegen eines sachgerechten Grundes </w:t>
      </w:r>
      <w:r w:rsidRPr="00CE09CD">
        <w:rPr>
          <w:rFonts w:ascii="Arial" w:hAnsi="Arial" w:cs="Arial"/>
          <w:szCs w:val="18"/>
        </w:rPr>
        <w:t xml:space="preserve">Einblick in die aktuellen wirtschaftlichen Verhältnisse zu gewähren, hierzu aussagefähige Unterlagen (z. B. Bilanzen/Jahresabschlüsse, Einkommensteuerbescheide und -erklärungen, Vermögensübersichten usw.) zu übergeben, </w:t>
      </w:r>
      <w:r w:rsidR="00C12642">
        <w:rPr>
          <w:rFonts w:ascii="Arial" w:hAnsi="Arial" w:cs="Arial"/>
          <w:szCs w:val="18"/>
        </w:rPr>
        <w:t xml:space="preserve">die benötigten Auskünfte </w:t>
      </w:r>
      <w:r w:rsidRPr="00CE09CD">
        <w:rPr>
          <w:rFonts w:ascii="Arial" w:hAnsi="Arial" w:cs="Arial"/>
          <w:szCs w:val="18"/>
        </w:rPr>
        <w:t>zu erteilen und die Besichtigung seines Betriebes zu ermöglichen. Die Bank ist auch aufgrund gesetzlicher und aufsichtlicher Vorgaben verpflichtet, sich die wirtschaftlichen Verhältnisse des Auftraggebers offenlegen zu lassen.</w:t>
      </w:r>
    </w:p>
    <w:p w14:paraId="7829139F" w14:textId="77777777" w:rsidR="00414873" w:rsidRPr="00CE09CD" w:rsidRDefault="001A1498" w:rsidP="00414873">
      <w:pPr>
        <w:autoSpaceDE w:val="0"/>
        <w:autoSpaceDN w:val="0"/>
        <w:adjustRightInd w:val="0"/>
        <w:jc w:val="both"/>
        <w:rPr>
          <w:rFonts w:ascii="Arial" w:hAnsi="Arial" w:cs="Arial"/>
          <w:szCs w:val="18"/>
        </w:rPr>
      </w:pPr>
      <w:r w:rsidRPr="00CE09CD">
        <w:rPr>
          <w:rFonts w:ascii="Arial" w:hAnsi="Arial" w:cs="Arial"/>
          <w:szCs w:val="18"/>
        </w:rPr>
        <w:t>Die Bank kann die dafü</w:t>
      </w:r>
      <w:r w:rsidRPr="00CE09CD">
        <w:rPr>
          <w:rFonts w:ascii="Arial" w:hAnsi="Arial" w:cs="Arial"/>
          <w:szCs w:val="18"/>
        </w:rPr>
        <w:t>r erforderlichen Unterlagen direkt bei den Beratern des Auftraggebers in Buchführungs- und Steuerangelegenheiten anfordern</w:t>
      </w:r>
      <w:r w:rsidR="00C12642">
        <w:rPr>
          <w:rFonts w:ascii="Arial" w:hAnsi="Arial" w:cs="Arial"/>
          <w:szCs w:val="18"/>
        </w:rPr>
        <w:t xml:space="preserve">, sofern der Auftraggeber diese nicht nach Aufforderung durch die Bank innerhalb einer angemessenen Frist von mindestens einem Monat bei der </w:t>
      </w:r>
      <w:r w:rsidR="0012030B">
        <w:rPr>
          <w:rFonts w:ascii="Arial" w:hAnsi="Arial" w:cs="Arial"/>
          <w:szCs w:val="18"/>
        </w:rPr>
        <w:t>Bank</w:t>
      </w:r>
      <w:r w:rsidR="00C12642">
        <w:rPr>
          <w:rFonts w:ascii="Arial" w:hAnsi="Arial" w:cs="Arial"/>
          <w:szCs w:val="18"/>
        </w:rPr>
        <w:t xml:space="preserve"> vorlegt.</w:t>
      </w:r>
      <w:r w:rsidRPr="00CE09CD">
        <w:rPr>
          <w:rFonts w:ascii="Arial" w:hAnsi="Arial" w:cs="Arial"/>
          <w:szCs w:val="18"/>
        </w:rPr>
        <w:t xml:space="preserve"> Soweit die genannten Unterlagen auf Datenträger gespeichert sind, ist der Auftraggeber verpflichtet, diese in angemessener Frist lesbar zu machen. Für den </w:t>
      </w:r>
      <w:r w:rsidRPr="00CE09CD">
        <w:rPr>
          <w:rFonts w:ascii="Arial" w:hAnsi="Arial" w:cs="Arial"/>
          <w:szCs w:val="18"/>
        </w:rPr>
        <w:lastRenderedPageBreak/>
        <w:t>Fall, dass der Auftraggeber diese Verpflichtungen nicht erfüllt, ist die Bank be</w:t>
      </w:r>
      <w:r w:rsidRPr="00CE09CD">
        <w:rPr>
          <w:rFonts w:ascii="Arial" w:hAnsi="Arial" w:cs="Arial"/>
          <w:szCs w:val="18"/>
        </w:rPr>
        <w:t>rechtigt, das Kreditverhältnis zur sofortigen Rückzahlung zu kündigen.</w:t>
      </w:r>
    </w:p>
    <w:p w14:paraId="5AE2C108" w14:textId="77777777" w:rsidR="00364BF8" w:rsidRPr="00EC4418" w:rsidRDefault="001A1498" w:rsidP="00414873">
      <w:pPr>
        <w:autoSpaceDE w:val="0"/>
        <w:autoSpaceDN w:val="0"/>
        <w:adjustRightInd w:val="0"/>
        <w:jc w:val="both"/>
        <w:rPr>
          <w:rFonts w:ascii="Arial" w:hAnsi="Arial" w:cs="Arial"/>
          <w:szCs w:val="18"/>
        </w:rPr>
      </w:pPr>
      <w:r w:rsidRPr="00CE09CD">
        <w:rPr>
          <w:rFonts w:ascii="Arial" w:hAnsi="Arial" w:cs="Arial"/>
          <w:szCs w:val="18"/>
        </w:rPr>
        <w:t>Die Bank ist berechtigt,</w:t>
      </w:r>
      <w:r w:rsidR="00C12642">
        <w:rPr>
          <w:rFonts w:ascii="Arial" w:hAnsi="Arial" w:cs="Arial"/>
          <w:szCs w:val="18"/>
        </w:rPr>
        <w:t xml:space="preserve"> bei Vorliegen eines sachgerechten Grundes</w:t>
      </w:r>
      <w:r w:rsidRPr="00CE09CD">
        <w:rPr>
          <w:rFonts w:ascii="Arial" w:hAnsi="Arial" w:cs="Arial"/>
          <w:szCs w:val="18"/>
        </w:rPr>
        <w:t xml:space="preserve"> die öffentlichen Register sowie das Grundbuch und die Grundakten einzusehen und auf Rechnung des Auftraggebers einfach</w:t>
      </w:r>
      <w:r w:rsidRPr="00CE09CD">
        <w:rPr>
          <w:rFonts w:ascii="Arial" w:hAnsi="Arial" w:cs="Arial"/>
          <w:szCs w:val="18"/>
        </w:rPr>
        <w:t xml:space="preserve">e oder beglaubigte Abschriften und </w:t>
      </w:r>
      <w:r w:rsidRPr="00EC4418">
        <w:rPr>
          <w:rFonts w:ascii="Arial" w:hAnsi="Arial" w:cs="Arial"/>
          <w:szCs w:val="18"/>
        </w:rPr>
        <w:t>Auszüge zu beantragen, ebenso Auskünfte bei Versicherungen, Behörden und sonstigen Stellen, insbesondere Kreditinstituten, einzuholen, die zur Beurteilung des Kreditverhältnisses erforderlich</w:t>
      </w:r>
      <w:r w:rsidR="00DB77EC" w:rsidRPr="00EC4418">
        <w:rPr>
          <w:rFonts w:ascii="Arial" w:hAnsi="Arial" w:cs="Arial"/>
          <w:szCs w:val="18"/>
        </w:rPr>
        <w:t xml:space="preserve"> </w:t>
      </w:r>
      <w:r w:rsidR="00C12642" w:rsidRPr="00EC4418">
        <w:rPr>
          <w:rFonts w:ascii="Arial" w:hAnsi="Arial" w:cs="Arial"/>
          <w:szCs w:val="18"/>
        </w:rPr>
        <w:t>sind</w:t>
      </w:r>
      <w:r w:rsidRPr="00EC4418">
        <w:rPr>
          <w:rFonts w:ascii="Arial" w:hAnsi="Arial" w:cs="Arial"/>
          <w:szCs w:val="18"/>
        </w:rPr>
        <w:t>.</w:t>
      </w:r>
    </w:p>
    <w:p w14:paraId="48143CED" w14:textId="77777777" w:rsidR="0016578C" w:rsidRPr="00EC4418" w:rsidRDefault="001A1498" w:rsidP="0016578C">
      <w:pPr>
        <w:autoSpaceDE w:val="0"/>
        <w:autoSpaceDN w:val="0"/>
        <w:adjustRightInd w:val="0"/>
        <w:rPr>
          <w:rFonts w:ascii="Arial" w:hAnsi="Arial" w:cs="Arial"/>
          <w:color w:val="000000"/>
          <w:szCs w:val="18"/>
        </w:rPr>
      </w:pPr>
      <w:r w:rsidRPr="00EC4418">
        <w:rPr>
          <w:rFonts w:ascii="Arial" w:hAnsi="Arial" w:cs="Arial"/>
          <w:color w:val="000000"/>
          <w:szCs w:val="18"/>
        </w:rPr>
        <w:t xml:space="preserve">Der </w:t>
      </w:r>
      <w:r w:rsidRPr="00EC4418">
        <w:rPr>
          <w:rFonts w:ascii="Arial" w:hAnsi="Arial" w:cs="Arial"/>
          <w:color w:val="000000"/>
          <w:szCs w:val="18"/>
        </w:rPr>
        <w:t>Auftraggeber ist verpflichtet, ein Sanierungs- und Restrukturierungsvorhaben unverzüglich der</w:t>
      </w:r>
      <w:r w:rsidR="000A1EA5" w:rsidRPr="00EC4418">
        <w:rPr>
          <w:rFonts w:ascii="Arial" w:hAnsi="Arial" w:cs="Arial"/>
          <w:color w:val="000000"/>
          <w:szCs w:val="18"/>
        </w:rPr>
        <w:t xml:space="preserve"> Bank</w:t>
      </w:r>
      <w:r w:rsidRPr="00EC4418">
        <w:rPr>
          <w:rFonts w:ascii="Arial" w:hAnsi="Arial" w:cs="Arial"/>
          <w:color w:val="000000"/>
          <w:szCs w:val="18"/>
        </w:rPr>
        <w:t xml:space="preserve"> mitzuteilen.</w:t>
      </w:r>
    </w:p>
    <w:p w14:paraId="4B7234F3" w14:textId="77777777" w:rsidR="0016578C" w:rsidRPr="00CE09CD" w:rsidRDefault="0016578C" w:rsidP="00414873">
      <w:pPr>
        <w:autoSpaceDE w:val="0"/>
        <w:autoSpaceDN w:val="0"/>
        <w:adjustRightInd w:val="0"/>
        <w:jc w:val="both"/>
        <w:rPr>
          <w:rFonts w:ascii="Arial" w:hAnsi="Arial" w:cs="Arial"/>
          <w:b/>
          <w:bCs/>
          <w:szCs w:val="18"/>
        </w:rPr>
      </w:pPr>
    </w:p>
    <w:p w14:paraId="77663AD8" w14:textId="77777777" w:rsidR="00364BF8" w:rsidRPr="00CE09CD" w:rsidRDefault="001A1498" w:rsidP="00364BF8">
      <w:pPr>
        <w:autoSpaceDE w:val="0"/>
        <w:autoSpaceDN w:val="0"/>
        <w:adjustRightInd w:val="0"/>
        <w:jc w:val="both"/>
        <w:rPr>
          <w:rFonts w:ascii="Arial" w:hAnsi="Arial" w:cs="Arial"/>
          <w:b/>
          <w:bCs/>
          <w:szCs w:val="18"/>
        </w:rPr>
      </w:pPr>
      <w:r w:rsidRPr="00CE09CD">
        <w:rPr>
          <w:rFonts w:ascii="Arial" w:hAnsi="Arial" w:cs="Arial"/>
          <w:b/>
          <w:bCs/>
          <w:szCs w:val="18"/>
        </w:rPr>
        <w:t>6. Kosten des Vertrages</w:t>
      </w:r>
    </w:p>
    <w:p w14:paraId="27EC783E" w14:textId="77777777" w:rsidR="00364BF8" w:rsidRPr="00CE09CD" w:rsidRDefault="001A1498" w:rsidP="00414873">
      <w:pPr>
        <w:autoSpaceDE w:val="0"/>
        <w:autoSpaceDN w:val="0"/>
        <w:adjustRightInd w:val="0"/>
        <w:jc w:val="both"/>
        <w:rPr>
          <w:rFonts w:ascii="Arial" w:hAnsi="Arial" w:cs="Arial"/>
          <w:szCs w:val="18"/>
        </w:rPr>
      </w:pPr>
      <w:r w:rsidRPr="00CE09CD">
        <w:rPr>
          <w:rFonts w:ascii="Arial" w:hAnsi="Arial" w:cs="Arial"/>
          <w:szCs w:val="18"/>
        </w:rPr>
        <w:t xml:space="preserve">Alle durch den Abschluss und Vollzug dieses Vertrages einschließlich der Sicherheitenbestellung entstehenden </w:t>
      </w:r>
      <w:r w:rsidR="00EC4418" w:rsidRPr="00CE09CD">
        <w:rPr>
          <w:rFonts w:ascii="Arial" w:hAnsi="Arial" w:cs="Arial"/>
          <w:szCs w:val="18"/>
        </w:rPr>
        <w:t>Kosten</w:t>
      </w:r>
      <w:r w:rsidRPr="00CE09CD">
        <w:rPr>
          <w:rFonts w:ascii="Arial" w:hAnsi="Arial" w:cs="Arial"/>
          <w:szCs w:val="18"/>
        </w:rPr>
        <w:t xml:space="preserve"> trä</w:t>
      </w:r>
      <w:r w:rsidRPr="00CE09CD">
        <w:rPr>
          <w:rFonts w:ascii="Arial" w:hAnsi="Arial" w:cs="Arial"/>
          <w:szCs w:val="18"/>
        </w:rPr>
        <w:t>gt der Auftraggeber.</w:t>
      </w:r>
      <w:r w:rsidR="00414873" w:rsidRPr="00CE09CD">
        <w:rPr>
          <w:rFonts w:ascii="Arial" w:hAnsi="Arial" w:cs="Arial"/>
          <w:szCs w:val="18"/>
        </w:rPr>
        <w:t xml:space="preserve"> Der Ersatz von Aufwendungen der Bank richtet sich nach den gesetzlichen</w:t>
      </w:r>
      <w:r w:rsidR="00814D55" w:rsidRPr="00CE09CD">
        <w:rPr>
          <w:rFonts w:ascii="Arial" w:hAnsi="Arial" w:cs="Arial"/>
          <w:szCs w:val="18"/>
        </w:rPr>
        <w:t xml:space="preserve"> </w:t>
      </w:r>
      <w:r w:rsidR="00414873" w:rsidRPr="00CE09CD">
        <w:rPr>
          <w:rFonts w:ascii="Arial" w:hAnsi="Arial" w:cs="Arial"/>
          <w:szCs w:val="18"/>
        </w:rPr>
        <w:t>Vorschriften.</w:t>
      </w:r>
    </w:p>
    <w:p w14:paraId="35CD9B18" w14:textId="77777777" w:rsidR="00A74B42" w:rsidRPr="00CE09CD" w:rsidRDefault="00A74B42" w:rsidP="00A74B42">
      <w:pPr>
        <w:autoSpaceDE w:val="0"/>
        <w:autoSpaceDN w:val="0"/>
        <w:adjustRightInd w:val="0"/>
        <w:jc w:val="both"/>
        <w:rPr>
          <w:rFonts w:ascii="Arial" w:hAnsi="Arial" w:cs="Arial"/>
          <w:b/>
          <w:bCs/>
          <w:szCs w:val="18"/>
        </w:rPr>
      </w:pPr>
    </w:p>
    <w:p w14:paraId="2BC3C6E1" w14:textId="77777777" w:rsidR="00364BF8" w:rsidRPr="00CE09CD" w:rsidRDefault="001A1498" w:rsidP="00364BF8">
      <w:pPr>
        <w:autoSpaceDE w:val="0"/>
        <w:autoSpaceDN w:val="0"/>
        <w:adjustRightInd w:val="0"/>
        <w:jc w:val="both"/>
        <w:rPr>
          <w:rFonts w:ascii="Arial" w:hAnsi="Arial" w:cs="Arial"/>
          <w:b/>
          <w:bCs/>
          <w:szCs w:val="18"/>
        </w:rPr>
      </w:pPr>
      <w:r w:rsidRPr="00CE09CD">
        <w:rPr>
          <w:rFonts w:ascii="Arial" w:hAnsi="Arial" w:cs="Arial"/>
          <w:b/>
          <w:bCs/>
          <w:szCs w:val="18"/>
        </w:rPr>
        <w:t>7. Rechtswirksamkeit</w:t>
      </w:r>
    </w:p>
    <w:p w14:paraId="10B17371" w14:textId="77777777" w:rsidR="00364BF8" w:rsidRPr="00230688" w:rsidRDefault="001A1498" w:rsidP="00364BF8">
      <w:pPr>
        <w:autoSpaceDE w:val="0"/>
        <w:autoSpaceDN w:val="0"/>
        <w:adjustRightInd w:val="0"/>
        <w:jc w:val="both"/>
        <w:rPr>
          <w:rFonts w:ascii="Arial" w:hAnsi="Arial" w:cs="Arial"/>
          <w:szCs w:val="18"/>
        </w:rPr>
      </w:pPr>
      <w:r w:rsidRPr="00CE09CD">
        <w:rPr>
          <w:rFonts w:ascii="Arial" w:hAnsi="Arial" w:cs="Arial"/>
          <w:szCs w:val="18"/>
        </w:rPr>
        <w:t xml:space="preserve">Sollten Vereinbarungen, die in diesem Vertrag getroffen sind, ganz oder teilweise der Rechtswirksamkeit ermangeln </w:t>
      </w:r>
      <w:r w:rsidRPr="00230688">
        <w:rPr>
          <w:rFonts w:ascii="Arial" w:hAnsi="Arial" w:cs="Arial"/>
          <w:szCs w:val="18"/>
        </w:rPr>
        <w:t>oder nicht durchgeführt werden, so sollen dennoch die übrigen Vereinbarungen wirksam bleiben.</w:t>
      </w:r>
    </w:p>
    <w:p w14:paraId="02A67764" w14:textId="77777777" w:rsidR="00414873" w:rsidRPr="00DB77EC" w:rsidRDefault="00414873" w:rsidP="00414873">
      <w:pPr>
        <w:autoSpaceDE w:val="0"/>
        <w:autoSpaceDN w:val="0"/>
        <w:adjustRightInd w:val="0"/>
        <w:jc w:val="both"/>
        <w:rPr>
          <w:rFonts w:ascii="Arial" w:hAnsi="Arial" w:cs="Arial"/>
          <w:bCs/>
          <w:szCs w:val="18"/>
          <w:highlight w:val="yellow"/>
        </w:rPr>
      </w:pPr>
    </w:p>
    <w:p w14:paraId="473EF9CA" w14:textId="77777777" w:rsidR="00414873" w:rsidRPr="00230688" w:rsidRDefault="001A1498" w:rsidP="00414873">
      <w:pPr>
        <w:autoSpaceDE w:val="0"/>
        <w:autoSpaceDN w:val="0"/>
        <w:adjustRightInd w:val="0"/>
        <w:jc w:val="both"/>
        <w:rPr>
          <w:rFonts w:ascii="Arial" w:hAnsi="Arial" w:cs="Arial"/>
          <w:b/>
          <w:bCs/>
          <w:szCs w:val="18"/>
        </w:rPr>
      </w:pPr>
      <w:r w:rsidRPr="00230688">
        <w:rPr>
          <w:rFonts w:ascii="Arial" w:hAnsi="Arial" w:cs="Arial"/>
          <w:b/>
          <w:bCs/>
          <w:szCs w:val="18"/>
        </w:rPr>
        <w:t xml:space="preserve">8. Gesetzliche </w:t>
      </w:r>
      <w:r w:rsidRPr="00230688">
        <w:rPr>
          <w:rFonts w:ascii="Arial" w:hAnsi="Arial" w:cs="Arial"/>
          <w:b/>
          <w:bCs/>
          <w:szCs w:val="18"/>
        </w:rPr>
        <w:t>Mitwirkungspflicht</w:t>
      </w:r>
    </w:p>
    <w:p w14:paraId="560198A5" w14:textId="77777777" w:rsidR="00414873" w:rsidRPr="00230688" w:rsidRDefault="001A1498" w:rsidP="00414873">
      <w:pPr>
        <w:autoSpaceDE w:val="0"/>
        <w:autoSpaceDN w:val="0"/>
        <w:adjustRightInd w:val="0"/>
        <w:jc w:val="both"/>
        <w:rPr>
          <w:rFonts w:ascii="Arial" w:hAnsi="Arial" w:cs="Arial"/>
          <w:bCs/>
          <w:szCs w:val="18"/>
        </w:rPr>
      </w:pPr>
      <w:r w:rsidRPr="00230688">
        <w:rPr>
          <w:rFonts w:ascii="Arial" w:hAnsi="Arial" w:cs="Arial"/>
          <w:bCs/>
          <w:szCs w:val="18"/>
        </w:rPr>
        <w:t>Der Auftraggeber ist</w:t>
      </w:r>
      <w:r w:rsidR="00C12642" w:rsidRPr="00230688">
        <w:rPr>
          <w:rFonts w:ascii="Arial" w:hAnsi="Arial" w:cs="Arial"/>
          <w:bCs/>
          <w:szCs w:val="18"/>
        </w:rPr>
        <w:t xml:space="preserve"> nach dem Geldwäschegesetz</w:t>
      </w:r>
      <w:r w:rsidRPr="00230688">
        <w:rPr>
          <w:rFonts w:ascii="Arial" w:hAnsi="Arial" w:cs="Arial"/>
          <w:bCs/>
          <w:szCs w:val="18"/>
        </w:rPr>
        <w:t xml:space="preserve"> verpflichtet, etwaige sich im Laufe der Geschäftsbeziehung ergebende Änderungen der gegenüber der Bank gemachten Angaben dieser unverzüglich anzuzeigen</w:t>
      </w:r>
      <w:r w:rsidR="00C12642" w:rsidRPr="00230688">
        <w:rPr>
          <w:rFonts w:ascii="Arial" w:hAnsi="Arial" w:cs="Arial"/>
          <w:bCs/>
          <w:szCs w:val="18"/>
        </w:rPr>
        <w:t>.</w:t>
      </w:r>
      <w:r w:rsidRPr="00230688">
        <w:rPr>
          <w:rFonts w:ascii="Arial" w:hAnsi="Arial" w:cs="Arial"/>
          <w:bCs/>
          <w:szCs w:val="18"/>
        </w:rPr>
        <w:t xml:space="preserve"> </w:t>
      </w:r>
    </w:p>
    <w:p w14:paraId="1649CFC1" w14:textId="77777777" w:rsidR="00DB77EC" w:rsidRPr="00230688" w:rsidRDefault="00DB77EC" w:rsidP="00414873">
      <w:pPr>
        <w:autoSpaceDE w:val="0"/>
        <w:autoSpaceDN w:val="0"/>
        <w:adjustRightInd w:val="0"/>
        <w:jc w:val="both"/>
        <w:rPr>
          <w:rFonts w:ascii="Arial" w:hAnsi="Arial" w:cs="Arial"/>
          <w:b/>
          <w:bCs/>
          <w:szCs w:val="18"/>
        </w:rPr>
      </w:pPr>
    </w:p>
    <w:p w14:paraId="28B3E27A" w14:textId="77777777" w:rsidR="00414873" w:rsidRPr="00230688" w:rsidRDefault="001A1498" w:rsidP="00414873">
      <w:pPr>
        <w:autoSpaceDE w:val="0"/>
        <w:autoSpaceDN w:val="0"/>
        <w:adjustRightInd w:val="0"/>
        <w:jc w:val="both"/>
        <w:rPr>
          <w:rFonts w:ascii="Arial" w:hAnsi="Arial" w:cs="Arial"/>
          <w:b/>
          <w:szCs w:val="18"/>
        </w:rPr>
      </w:pPr>
      <w:r w:rsidRPr="00230688">
        <w:rPr>
          <w:rFonts w:ascii="Arial" w:hAnsi="Arial" w:cs="Arial"/>
          <w:b/>
          <w:szCs w:val="18"/>
        </w:rPr>
        <w:t>9</w:t>
      </w:r>
      <w:r w:rsidR="00EC39AD" w:rsidRPr="00230688">
        <w:rPr>
          <w:rFonts w:ascii="Arial" w:hAnsi="Arial" w:cs="Arial"/>
          <w:b/>
          <w:szCs w:val="18"/>
        </w:rPr>
        <w:t>.</w:t>
      </w:r>
      <w:r w:rsidRPr="00230688">
        <w:rPr>
          <w:rFonts w:ascii="Arial" w:hAnsi="Arial" w:cs="Arial"/>
          <w:b/>
          <w:szCs w:val="18"/>
        </w:rPr>
        <w:t xml:space="preserve"> Gerichtsstand</w:t>
      </w:r>
    </w:p>
    <w:p w14:paraId="1804211D" w14:textId="77777777" w:rsidR="00414873" w:rsidRPr="00CE09CD" w:rsidRDefault="001A1498" w:rsidP="00414873">
      <w:pPr>
        <w:autoSpaceDE w:val="0"/>
        <w:autoSpaceDN w:val="0"/>
        <w:adjustRightInd w:val="0"/>
        <w:jc w:val="both"/>
        <w:rPr>
          <w:rFonts w:ascii="Arial" w:hAnsi="Arial" w:cs="Arial"/>
          <w:szCs w:val="18"/>
        </w:rPr>
      </w:pPr>
      <w:r w:rsidRPr="00230688">
        <w:rPr>
          <w:rFonts w:ascii="Arial" w:hAnsi="Arial" w:cs="Arial"/>
          <w:szCs w:val="18"/>
        </w:rPr>
        <w:t xml:space="preserve">Soweit sich die </w:t>
      </w:r>
      <w:r w:rsidRPr="00230688">
        <w:rPr>
          <w:rFonts w:ascii="Arial" w:hAnsi="Arial" w:cs="Arial"/>
          <w:szCs w:val="18"/>
        </w:rPr>
        <w:t>Zuständigkeit des allgemeinen Gerichtsstandes der Bank nicht bereits aus § 29 ZPO ergibt, kann die</w:t>
      </w:r>
      <w:r w:rsidRPr="00CE09CD">
        <w:rPr>
          <w:rFonts w:ascii="Arial" w:hAnsi="Arial" w:cs="Arial"/>
          <w:szCs w:val="18"/>
        </w:rPr>
        <w:t xml:space="preserve"> Bank ihre Ansprüche im Klageweg an ihrem allgemeinen Gerichtsstand verfolgen, wenn der im Klageweg in Anspruch zu nehmende Auftraggeber Kaufmann oder eine ju</w:t>
      </w:r>
      <w:r w:rsidRPr="00CE09CD">
        <w:rPr>
          <w:rFonts w:ascii="Arial" w:hAnsi="Arial" w:cs="Arial"/>
          <w:szCs w:val="18"/>
        </w:rPr>
        <w:t>ristische Person im Sinne der Nr. 6 AGB ist oder bei Vertragsabschluss keinen allgemeinen Gerichtsstand im Inland hat oder später seinen Wohnsitz oder gewöhnlichen Aufenthaltsort aus der Bundesrepublik Deutschland verlegt oder sein Wohnsitz oder gewöhnlich</w:t>
      </w:r>
      <w:r w:rsidRPr="00CE09CD">
        <w:rPr>
          <w:rFonts w:ascii="Arial" w:hAnsi="Arial" w:cs="Arial"/>
          <w:szCs w:val="18"/>
        </w:rPr>
        <w:t>er Aufenthaltsort im Zeitpunkt der Klageerhebung nicht bekannt ist.</w:t>
      </w:r>
    </w:p>
    <w:p w14:paraId="71771140" w14:textId="77777777" w:rsidR="00414873" w:rsidRPr="00CE09CD" w:rsidRDefault="00414873" w:rsidP="00414873">
      <w:pPr>
        <w:autoSpaceDE w:val="0"/>
        <w:autoSpaceDN w:val="0"/>
        <w:adjustRightInd w:val="0"/>
        <w:jc w:val="both"/>
        <w:rPr>
          <w:rFonts w:ascii="Arial" w:hAnsi="Arial" w:cs="Arial"/>
          <w:szCs w:val="18"/>
        </w:rPr>
      </w:pPr>
    </w:p>
    <w:p w14:paraId="7FDDBB88" w14:textId="77777777" w:rsidR="00414873" w:rsidRPr="00CE09CD" w:rsidRDefault="001A1498" w:rsidP="00414873">
      <w:pPr>
        <w:autoSpaceDE w:val="0"/>
        <w:autoSpaceDN w:val="0"/>
        <w:adjustRightInd w:val="0"/>
        <w:jc w:val="both"/>
        <w:rPr>
          <w:rFonts w:ascii="Arial" w:hAnsi="Arial" w:cs="Arial"/>
          <w:b/>
          <w:szCs w:val="18"/>
        </w:rPr>
      </w:pPr>
      <w:r>
        <w:rPr>
          <w:rFonts w:ascii="Arial" w:hAnsi="Arial" w:cs="Arial"/>
          <w:b/>
          <w:szCs w:val="18"/>
        </w:rPr>
        <w:t>10</w:t>
      </w:r>
      <w:r w:rsidR="00EC39AD" w:rsidRPr="00CE09CD">
        <w:rPr>
          <w:rFonts w:ascii="Arial" w:hAnsi="Arial" w:cs="Arial"/>
          <w:b/>
          <w:szCs w:val="18"/>
        </w:rPr>
        <w:t>.</w:t>
      </w:r>
      <w:r w:rsidRPr="00CE09CD">
        <w:rPr>
          <w:rFonts w:ascii="Arial" w:hAnsi="Arial" w:cs="Arial"/>
          <w:b/>
          <w:szCs w:val="18"/>
        </w:rPr>
        <w:t xml:space="preserve"> Allgemeine Geschäftsbedingungen und besondere Bedingungen</w:t>
      </w:r>
    </w:p>
    <w:p w14:paraId="78705733" w14:textId="77777777" w:rsidR="00414873" w:rsidRPr="00CE09CD" w:rsidRDefault="001A1498" w:rsidP="00414873">
      <w:pPr>
        <w:autoSpaceDE w:val="0"/>
        <w:autoSpaceDN w:val="0"/>
        <w:adjustRightInd w:val="0"/>
        <w:jc w:val="both"/>
        <w:rPr>
          <w:rFonts w:ascii="Arial" w:hAnsi="Arial" w:cs="Arial"/>
          <w:szCs w:val="18"/>
        </w:rPr>
      </w:pPr>
      <w:r w:rsidRPr="00CE09CD">
        <w:rPr>
          <w:rFonts w:ascii="Arial" w:hAnsi="Arial" w:cs="Arial"/>
          <w:szCs w:val="18"/>
        </w:rPr>
        <w:t>Für die Rechtsbeziehungen zwischen der Bank und dem Auftraggeber gelten die Bedingungen für das Avalgeschäft, von denen der A</w:t>
      </w:r>
      <w:r w:rsidRPr="00CE09CD">
        <w:rPr>
          <w:rFonts w:ascii="Arial" w:hAnsi="Arial" w:cs="Arial"/>
          <w:szCs w:val="18"/>
        </w:rPr>
        <w:t>uftraggeber ein Exemplar erhält, sowie ergänzend die Allgemeinen Geschäftsbedingungen (AGB) der Bank. Die AGB können in den Kassenräumen der Bank eingesehen werden und werden auf Wunsch zur Verfügung gestellt.*</w:t>
      </w:r>
    </w:p>
    <w:p w14:paraId="08CE370B" w14:textId="77777777" w:rsidR="00414873" w:rsidRPr="00CE09CD" w:rsidRDefault="00414873" w:rsidP="00414873">
      <w:pPr>
        <w:autoSpaceDE w:val="0"/>
        <w:autoSpaceDN w:val="0"/>
        <w:adjustRightInd w:val="0"/>
        <w:jc w:val="both"/>
        <w:rPr>
          <w:rFonts w:ascii="Arial" w:hAnsi="Arial" w:cs="Arial"/>
          <w:szCs w:val="18"/>
        </w:rPr>
      </w:pPr>
    </w:p>
    <w:p w14:paraId="6A2249AE" w14:textId="77777777" w:rsidR="00414873" w:rsidRPr="00CE09CD" w:rsidRDefault="001A1498" w:rsidP="00414873">
      <w:pPr>
        <w:autoSpaceDE w:val="0"/>
        <w:autoSpaceDN w:val="0"/>
        <w:adjustRightInd w:val="0"/>
        <w:jc w:val="both"/>
        <w:rPr>
          <w:rFonts w:ascii="Arial" w:hAnsi="Arial" w:cs="Arial"/>
          <w:i/>
          <w:sz w:val="16"/>
          <w:szCs w:val="16"/>
        </w:rPr>
      </w:pPr>
      <w:r w:rsidRPr="00CE09CD">
        <w:rPr>
          <w:rFonts w:ascii="Arial" w:hAnsi="Arial" w:cs="Arial"/>
          <w:i/>
          <w:sz w:val="16"/>
          <w:szCs w:val="16"/>
        </w:rPr>
        <w:t>*Jeder Vertragspartner der Bank erhält ein E</w:t>
      </w:r>
      <w:r w:rsidRPr="00CE09CD">
        <w:rPr>
          <w:rFonts w:ascii="Arial" w:hAnsi="Arial" w:cs="Arial"/>
          <w:i/>
          <w:sz w:val="16"/>
          <w:szCs w:val="16"/>
        </w:rPr>
        <w:t>xemplar der AGB, soweit noch keine Geschäftsverbindung besteht und der Vertragsabschluss außerhalb der Bank erfolgt.</w:t>
      </w:r>
    </w:p>
    <w:p w14:paraId="40718A41" w14:textId="77777777" w:rsidR="00414873" w:rsidRPr="00CE09CD" w:rsidRDefault="00414873" w:rsidP="00414873">
      <w:pPr>
        <w:autoSpaceDE w:val="0"/>
        <w:autoSpaceDN w:val="0"/>
        <w:adjustRightInd w:val="0"/>
        <w:jc w:val="both"/>
        <w:rPr>
          <w:rFonts w:ascii="Arial" w:hAnsi="Arial" w:cs="Arial"/>
          <w:szCs w:val="18"/>
        </w:rPr>
      </w:pPr>
    </w:p>
    <w:p w14:paraId="5ED1A49F" w14:textId="77777777" w:rsidR="00DD2FB4" w:rsidRDefault="001A1498" w:rsidP="00EC39AD">
      <w:pPr>
        <w:autoSpaceDE w:val="0"/>
        <w:autoSpaceDN w:val="0"/>
        <w:adjustRightInd w:val="0"/>
        <w:jc w:val="both"/>
        <w:rPr>
          <w:rFonts w:ascii="Arial" w:hAnsi="Arial" w:cs="Arial"/>
          <w:b/>
          <w:szCs w:val="18"/>
        </w:rPr>
        <w:sectPr w:rsidR="00DD2FB4" w:rsidSect="00814D55">
          <w:headerReference w:type="even" r:id="rId8"/>
          <w:headerReference w:type="default" r:id="rId9"/>
          <w:footerReference w:type="even" r:id="rId10"/>
          <w:footerReference w:type="default" r:id="rId11"/>
          <w:headerReference w:type="first" r:id="rId12"/>
          <w:footerReference w:type="first" r:id="rId13"/>
          <w:pgSz w:w="11906" w:h="16838" w:code="9"/>
          <w:pgMar w:top="851" w:right="1106" w:bottom="851" w:left="1418" w:header="510" w:footer="510" w:gutter="0"/>
          <w:cols w:space="708"/>
          <w:titlePg/>
          <w:docGrid w:linePitch="360"/>
        </w:sectPr>
      </w:pPr>
      <w:r w:rsidRPr="00CE09CD">
        <w:rPr>
          <w:rFonts w:ascii="Arial" w:hAnsi="Arial" w:cs="Arial"/>
          <w:b/>
          <w:szCs w:val="18"/>
        </w:rPr>
        <w:t>Der Auftraggeber bittet, folgende Besonderheit zu berücksichtigen:</w:t>
      </w:r>
    </w:p>
    <w:p w14:paraId="2BA54CC4" w14:textId="77777777" w:rsidR="00EC39AD" w:rsidRPr="00CE09CD" w:rsidRDefault="00EC39AD" w:rsidP="00EC39AD">
      <w:pPr>
        <w:autoSpaceDE w:val="0"/>
        <w:autoSpaceDN w:val="0"/>
        <w:adjustRightInd w:val="0"/>
        <w:jc w:val="both"/>
        <w:rPr>
          <w:rFonts w:ascii="Arial" w:hAnsi="Arial" w:cs="Arial"/>
          <w:b/>
          <w:szCs w:val="18"/>
        </w:rPr>
      </w:pPr>
    </w:p>
    <w:p w14:paraId="7F7ECF58" w14:textId="77777777" w:rsidR="00EC39AD" w:rsidRPr="00CE09CD" w:rsidRDefault="00EC39AD" w:rsidP="00EC39AD">
      <w:pPr>
        <w:autoSpaceDE w:val="0"/>
        <w:autoSpaceDN w:val="0"/>
        <w:adjustRightInd w:val="0"/>
        <w:jc w:val="both"/>
        <w:rPr>
          <w:rFonts w:ascii="Arial" w:hAnsi="Arial" w:cs="Arial"/>
          <w:szCs w:val="18"/>
        </w:rPr>
      </w:pPr>
    </w:p>
    <w:p w14:paraId="3EE5627F" w14:textId="77777777" w:rsidR="00DD2FB4" w:rsidRDefault="00DD2FB4" w:rsidP="00EC39AD">
      <w:pPr>
        <w:autoSpaceDE w:val="0"/>
        <w:autoSpaceDN w:val="0"/>
        <w:adjustRightInd w:val="0"/>
        <w:jc w:val="both"/>
        <w:rPr>
          <w:rFonts w:ascii="Arial" w:hAnsi="Arial" w:cs="Arial"/>
          <w:szCs w:val="18"/>
        </w:rPr>
        <w:sectPr w:rsidR="00DD2FB4" w:rsidSect="00DD2FB4">
          <w:type w:val="continuous"/>
          <w:pgSz w:w="11906" w:h="16838" w:code="9"/>
          <w:pgMar w:top="851" w:right="1106" w:bottom="851" w:left="1418" w:header="510" w:footer="510" w:gutter="0"/>
          <w:cols w:space="708"/>
          <w:formProt w:val="0"/>
          <w:titlePg/>
          <w:docGrid w:linePitch="360"/>
        </w:sectPr>
      </w:pPr>
    </w:p>
    <w:p w14:paraId="010081F9" w14:textId="77777777" w:rsidR="00EC39AD" w:rsidRPr="00CE09CD" w:rsidRDefault="001A1498" w:rsidP="00EC39AD">
      <w:pPr>
        <w:autoSpaceDE w:val="0"/>
        <w:autoSpaceDN w:val="0"/>
        <w:adjustRightInd w:val="0"/>
        <w:jc w:val="both"/>
        <w:rPr>
          <w:rFonts w:ascii="Arial" w:hAnsi="Arial" w:cs="Arial"/>
          <w:szCs w:val="18"/>
        </w:rPr>
      </w:pPr>
      <w:r w:rsidRPr="00CE09CD">
        <w:rPr>
          <w:rFonts w:ascii="Arial" w:hAnsi="Arial" w:cs="Arial"/>
          <w:i/>
          <w:szCs w:val="18"/>
        </w:rPr>
        <w:t>Nur bei E</w:t>
      </w:r>
      <w:r w:rsidRPr="00CE09CD">
        <w:rPr>
          <w:rFonts w:ascii="Arial" w:hAnsi="Arial" w:cs="Arial"/>
          <w:i/>
          <w:szCs w:val="18"/>
        </w:rPr>
        <w:t>inzel-Aval:</w:t>
      </w:r>
      <w:r w:rsidRPr="00CE09CD">
        <w:rPr>
          <w:rFonts w:ascii="Arial" w:hAnsi="Arial" w:cs="Arial"/>
          <w:szCs w:val="18"/>
        </w:rPr>
        <w:t xml:space="preserve"> </w:t>
      </w:r>
      <w:r w:rsidRPr="00CE09CD">
        <w:rPr>
          <w:rFonts w:ascii="Arial" w:hAnsi="Arial" w:cs="Arial"/>
          <w:b/>
          <w:szCs w:val="18"/>
        </w:rPr>
        <w:t>Angaben zum wirtschaftlich Berechtigten</w:t>
      </w:r>
      <w:r w:rsidR="00C12642">
        <w:rPr>
          <w:rFonts w:ascii="Arial" w:hAnsi="Arial" w:cs="Arial"/>
          <w:b/>
          <w:szCs w:val="18"/>
        </w:rPr>
        <w:t xml:space="preserve"> nach dem Geldwäschegese</w:t>
      </w:r>
      <w:r w:rsidR="00C12642" w:rsidRPr="00230688">
        <w:rPr>
          <w:rFonts w:ascii="Arial" w:hAnsi="Arial" w:cs="Arial"/>
          <w:b/>
          <w:szCs w:val="18"/>
        </w:rPr>
        <w:t>tz</w:t>
      </w:r>
      <w:r w:rsidR="00DB77EC" w:rsidRPr="00230688">
        <w:rPr>
          <w:rFonts w:ascii="Arial" w:hAnsi="Arial" w:cs="Arial"/>
          <w:b/>
          <w:szCs w:val="18"/>
        </w:rPr>
        <w:t xml:space="preserve"> </w:t>
      </w:r>
      <w:r w:rsidRPr="00230688">
        <w:rPr>
          <w:rFonts w:ascii="Arial" w:hAnsi="Arial" w:cs="Arial"/>
          <w:szCs w:val="18"/>
        </w:rPr>
        <w:t>D</w:t>
      </w:r>
      <w:r w:rsidRPr="00CE09CD">
        <w:rPr>
          <w:rFonts w:ascii="Arial" w:hAnsi="Arial" w:cs="Arial"/>
          <w:szCs w:val="18"/>
        </w:rPr>
        <w:t>er Auftraggeber handelt im eigenen wirtschaftlichen Interesse und nicht auf fremde Veranlassung (insbesondere eines Treugebers):</w:t>
      </w:r>
    </w:p>
    <w:p w14:paraId="0B86ED26" w14:textId="77777777" w:rsidR="00B217AC" w:rsidRPr="00CE09CD" w:rsidRDefault="00B217AC" w:rsidP="00EC39AD">
      <w:pPr>
        <w:autoSpaceDE w:val="0"/>
        <w:autoSpaceDN w:val="0"/>
        <w:adjustRightInd w:val="0"/>
        <w:jc w:val="both"/>
        <w:rPr>
          <w:rFonts w:ascii="Arial" w:hAnsi="Arial" w:cs="Arial"/>
          <w:szCs w:val="18"/>
        </w:rPr>
      </w:pPr>
    </w:p>
    <w:p w14:paraId="52448D6B" w14:textId="77777777" w:rsidR="00EC39AD" w:rsidRPr="00CE09CD" w:rsidRDefault="001A1498" w:rsidP="00EC39AD">
      <w:pPr>
        <w:autoSpaceDE w:val="0"/>
        <w:autoSpaceDN w:val="0"/>
        <w:adjustRightInd w:val="0"/>
        <w:jc w:val="both"/>
        <w:rPr>
          <w:rFonts w:ascii="Arial" w:hAnsi="Arial" w:cs="Arial"/>
          <w:szCs w:val="18"/>
        </w:rPr>
      </w:pPr>
      <w:r w:rsidRPr="00CE09CD">
        <w:rPr>
          <w:rFonts w:ascii="Arial" w:hAnsi="Arial" w:cs="Arial"/>
          <w:szCs w:val="18"/>
        </w:rPr>
        <w:fldChar w:fldCharType="begin">
          <w:ffData>
            <w:name w:val="Kontrollkästchen29"/>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Ja.</w:t>
      </w:r>
      <w:r w:rsidRPr="00CE09CD">
        <w:rPr>
          <w:rFonts w:ascii="Arial" w:hAnsi="Arial" w:cs="Arial"/>
          <w:szCs w:val="18"/>
        </w:rPr>
        <w:tab/>
        <w:t xml:space="preserve"> </w:t>
      </w:r>
      <w:r w:rsidRPr="00CE09CD">
        <w:rPr>
          <w:rFonts w:ascii="Arial" w:hAnsi="Arial" w:cs="Arial"/>
          <w:szCs w:val="18"/>
        </w:rPr>
        <w:tab/>
      </w:r>
      <w:r w:rsidRPr="00CE09CD">
        <w:rPr>
          <w:rFonts w:ascii="Arial" w:hAnsi="Arial" w:cs="Arial"/>
          <w:szCs w:val="18"/>
        </w:rPr>
        <w:fldChar w:fldCharType="begin">
          <w:ffData>
            <w:name w:val="Kontrollkästchen29"/>
            <w:enabled/>
            <w:calcOnExit w:val="0"/>
            <w:checkBox>
              <w:sizeAuto/>
              <w:default w:val="0"/>
            </w:checkBox>
          </w:ffData>
        </w:fldChar>
      </w:r>
      <w:r w:rsidRPr="00CE09CD">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Nein.</w:t>
      </w:r>
    </w:p>
    <w:p w14:paraId="2AF21335" w14:textId="77777777" w:rsidR="00EC39AD" w:rsidRPr="00CE09CD" w:rsidRDefault="001A1498" w:rsidP="00F70A52">
      <w:pPr>
        <w:autoSpaceDE w:val="0"/>
        <w:autoSpaceDN w:val="0"/>
        <w:adjustRightInd w:val="0"/>
        <w:ind w:left="1418"/>
        <w:jc w:val="both"/>
        <w:rPr>
          <w:rFonts w:ascii="Arial" w:hAnsi="Arial" w:cs="Arial"/>
          <w:szCs w:val="18"/>
        </w:rPr>
      </w:pPr>
      <w:r w:rsidRPr="00CE09CD">
        <w:rPr>
          <w:rFonts w:ascii="Arial" w:hAnsi="Arial" w:cs="Arial"/>
          <w:szCs w:val="18"/>
        </w:rPr>
        <w:t>Wirtschaftlich Berechtigter: Der Auftraggeber handelt im wirtschaftlichen Interess</w:t>
      </w:r>
      <w:r w:rsidRPr="00CE09CD">
        <w:rPr>
          <w:rFonts w:ascii="Arial" w:hAnsi="Arial" w:cs="Arial"/>
          <w:szCs w:val="18"/>
        </w:rPr>
        <w:t>e und auf Veranlassung der nachfolgend aufgeführten Person(en):</w:t>
      </w:r>
    </w:p>
    <w:p w14:paraId="23D7A56F" w14:textId="77777777" w:rsidR="00EC39AD" w:rsidRPr="00CE09CD" w:rsidRDefault="001A1498" w:rsidP="00F70A52">
      <w:pPr>
        <w:autoSpaceDE w:val="0"/>
        <w:autoSpaceDN w:val="0"/>
        <w:adjustRightInd w:val="0"/>
        <w:ind w:left="1418"/>
        <w:jc w:val="both"/>
        <w:rPr>
          <w:rFonts w:ascii="Arial" w:hAnsi="Arial" w:cs="Arial"/>
          <w:szCs w:val="18"/>
        </w:rPr>
      </w:pPr>
      <w:r w:rsidRPr="00230688">
        <w:rPr>
          <w:rFonts w:ascii="Arial" w:hAnsi="Arial" w:cs="Arial"/>
          <w:szCs w:val="18"/>
        </w:rPr>
        <w:t>(Vorn</w:t>
      </w:r>
      <w:r w:rsidRPr="00CE09CD">
        <w:rPr>
          <w:rFonts w:ascii="Arial" w:hAnsi="Arial" w:cs="Arial"/>
          <w:szCs w:val="18"/>
        </w:rPr>
        <w:t xml:space="preserve">ame, </w:t>
      </w:r>
      <w:r w:rsidR="00C12642">
        <w:rPr>
          <w:rFonts w:ascii="Arial" w:hAnsi="Arial" w:cs="Arial"/>
          <w:szCs w:val="18"/>
        </w:rPr>
        <w:t xml:space="preserve">Name, Geburtsdatum, Geburtsort, Staatsangehörigkeit, </w:t>
      </w:r>
      <w:r w:rsidRPr="00CE09CD">
        <w:rPr>
          <w:rFonts w:ascii="Arial" w:hAnsi="Arial" w:cs="Arial"/>
          <w:szCs w:val="18"/>
        </w:rPr>
        <w:t>Anschrift</w:t>
      </w:r>
      <w:r w:rsidR="00584060">
        <w:rPr>
          <w:rFonts w:ascii="Arial" w:hAnsi="Arial" w:cs="Arial"/>
          <w:szCs w:val="18"/>
        </w:rPr>
        <w:t>, Steuer-/Wirtschafts-Identifikationsnummer*)</w:t>
      </w:r>
    </w:p>
    <w:p w14:paraId="22F24A40" w14:textId="77777777" w:rsidR="00F70A52" w:rsidRPr="00CE09CD" w:rsidRDefault="00F70A52" w:rsidP="00EC39AD">
      <w:pPr>
        <w:autoSpaceDE w:val="0"/>
        <w:autoSpaceDN w:val="0"/>
        <w:adjustRightInd w:val="0"/>
        <w:jc w:val="both"/>
        <w:rPr>
          <w:rFonts w:ascii="Arial" w:hAnsi="Arial" w:cs="Arial"/>
          <w:szCs w:val="18"/>
        </w:rPr>
      </w:pPr>
    </w:p>
    <w:p w14:paraId="44173232" w14:textId="77777777" w:rsidR="00F70A52" w:rsidRPr="00CE09CD" w:rsidRDefault="00F70A52" w:rsidP="00EC39AD">
      <w:pPr>
        <w:autoSpaceDE w:val="0"/>
        <w:autoSpaceDN w:val="0"/>
        <w:adjustRightInd w:val="0"/>
        <w:jc w:val="both"/>
        <w:rPr>
          <w:rFonts w:ascii="Arial" w:hAnsi="Arial" w:cs="Arial"/>
          <w:szCs w:val="18"/>
        </w:rPr>
      </w:pPr>
    </w:p>
    <w:p w14:paraId="48ED83CD" w14:textId="77777777" w:rsidR="00F70A52" w:rsidRPr="00CE09CD" w:rsidRDefault="00F70A52" w:rsidP="00F70A52">
      <w:pPr>
        <w:jc w:val="both"/>
        <w:rPr>
          <w:rFonts w:ascii="Arial" w:hAnsi="Arial" w:cs="Arial"/>
        </w:rPr>
      </w:pPr>
    </w:p>
    <w:tbl>
      <w:tblPr>
        <w:tblStyle w:val="Tabellenraster"/>
        <w:tblW w:w="9696" w:type="dxa"/>
        <w:tblCellMar>
          <w:left w:w="57" w:type="dxa"/>
          <w:right w:w="57" w:type="dxa"/>
        </w:tblCellMar>
        <w:tblLook w:val="01E0" w:firstRow="1" w:lastRow="1" w:firstColumn="1" w:lastColumn="1" w:noHBand="0" w:noVBand="0"/>
      </w:tblPr>
      <w:tblGrid>
        <w:gridCol w:w="4304"/>
        <w:gridCol w:w="856"/>
        <w:gridCol w:w="4536"/>
      </w:tblGrid>
      <w:tr w:rsidR="004E4727" w14:paraId="313E095F" w14:textId="77777777" w:rsidTr="00925281">
        <w:tc>
          <w:tcPr>
            <w:tcW w:w="4304" w:type="dxa"/>
          </w:tcPr>
          <w:p w14:paraId="5AE62EEE" w14:textId="77777777" w:rsidR="00F70A52" w:rsidRPr="00CE09CD" w:rsidRDefault="001A1498" w:rsidP="00C14A30">
            <w:pPr>
              <w:jc w:val="both"/>
              <w:rPr>
                <w:rFonts w:ascii="Arial" w:hAnsi="Arial" w:cs="Arial"/>
                <w:szCs w:val="18"/>
              </w:rPr>
            </w:pPr>
            <w:r w:rsidRPr="00CE09CD">
              <w:rPr>
                <w:rFonts w:ascii="Arial" w:hAnsi="Arial" w:cs="Arial"/>
                <w:szCs w:val="18"/>
              </w:rPr>
              <w:t>Ort, Datum</w:t>
            </w:r>
          </w:p>
        </w:tc>
        <w:tc>
          <w:tcPr>
            <w:tcW w:w="856" w:type="dxa"/>
            <w:vMerge w:val="restart"/>
            <w:tcBorders>
              <w:top w:val="nil"/>
              <w:bottom w:val="nil"/>
            </w:tcBorders>
          </w:tcPr>
          <w:p w14:paraId="4BA34A09" w14:textId="77777777" w:rsidR="00F70A52" w:rsidRPr="00CE09CD" w:rsidRDefault="00F70A52" w:rsidP="00C14A30">
            <w:pPr>
              <w:jc w:val="both"/>
              <w:rPr>
                <w:rFonts w:ascii="Arial" w:hAnsi="Arial" w:cs="Arial"/>
                <w:szCs w:val="18"/>
              </w:rPr>
            </w:pPr>
          </w:p>
        </w:tc>
        <w:tc>
          <w:tcPr>
            <w:tcW w:w="4536" w:type="dxa"/>
          </w:tcPr>
          <w:p w14:paraId="525C127C" w14:textId="77777777" w:rsidR="00F70A52" w:rsidRPr="00CE09CD" w:rsidRDefault="001A1498" w:rsidP="00C14A30">
            <w:pPr>
              <w:jc w:val="both"/>
              <w:rPr>
                <w:rFonts w:ascii="Arial" w:hAnsi="Arial" w:cs="Arial"/>
                <w:szCs w:val="18"/>
              </w:rPr>
            </w:pPr>
            <w:r w:rsidRPr="00CE09CD">
              <w:rPr>
                <w:rFonts w:ascii="Arial" w:hAnsi="Arial" w:cs="Arial"/>
                <w:szCs w:val="18"/>
              </w:rPr>
              <w:t>Ort, Datum</w:t>
            </w:r>
          </w:p>
        </w:tc>
      </w:tr>
      <w:tr w:rsidR="004E4727" w14:paraId="23C72E95" w14:textId="77777777" w:rsidTr="00925281">
        <w:tc>
          <w:tcPr>
            <w:tcW w:w="4304" w:type="dxa"/>
          </w:tcPr>
          <w:p w14:paraId="33FA51B0" w14:textId="77777777" w:rsidR="00F70A52" w:rsidRPr="00CE09CD" w:rsidRDefault="00F70A52" w:rsidP="00C14A30">
            <w:pPr>
              <w:jc w:val="both"/>
              <w:rPr>
                <w:rFonts w:ascii="Arial" w:hAnsi="Arial" w:cs="Arial"/>
                <w:szCs w:val="18"/>
              </w:rPr>
            </w:pPr>
          </w:p>
          <w:p w14:paraId="251C8E0D" w14:textId="77777777" w:rsidR="00F70A52" w:rsidRPr="00CE09CD" w:rsidRDefault="00F70A52" w:rsidP="00C14A30">
            <w:pPr>
              <w:jc w:val="both"/>
              <w:rPr>
                <w:rFonts w:ascii="Arial" w:hAnsi="Arial" w:cs="Arial"/>
                <w:szCs w:val="18"/>
              </w:rPr>
            </w:pPr>
          </w:p>
          <w:p w14:paraId="53825CA4" w14:textId="77777777" w:rsidR="00F70A52" w:rsidRPr="00CE09CD" w:rsidRDefault="00F70A52" w:rsidP="00C14A30">
            <w:pPr>
              <w:jc w:val="both"/>
              <w:rPr>
                <w:rFonts w:ascii="Arial" w:hAnsi="Arial" w:cs="Arial"/>
                <w:b/>
                <w:szCs w:val="18"/>
              </w:rPr>
            </w:pPr>
          </w:p>
          <w:p w14:paraId="4B28EA33" w14:textId="77777777" w:rsidR="00F70A52" w:rsidRPr="00CE09CD" w:rsidRDefault="00F70A52" w:rsidP="00C14A30">
            <w:pPr>
              <w:jc w:val="both"/>
              <w:rPr>
                <w:rFonts w:ascii="Arial" w:hAnsi="Arial" w:cs="Arial"/>
                <w:szCs w:val="18"/>
              </w:rPr>
            </w:pPr>
          </w:p>
          <w:p w14:paraId="7BAD9292" w14:textId="77777777" w:rsidR="00F70A52" w:rsidRPr="00CE09CD" w:rsidRDefault="00F70A52" w:rsidP="00C14A30">
            <w:pPr>
              <w:jc w:val="both"/>
              <w:rPr>
                <w:rFonts w:ascii="Arial" w:hAnsi="Arial" w:cs="Arial"/>
                <w:szCs w:val="18"/>
              </w:rPr>
            </w:pPr>
          </w:p>
        </w:tc>
        <w:tc>
          <w:tcPr>
            <w:tcW w:w="856" w:type="dxa"/>
            <w:vMerge/>
            <w:tcBorders>
              <w:bottom w:val="nil"/>
            </w:tcBorders>
          </w:tcPr>
          <w:p w14:paraId="4CDCE865" w14:textId="77777777" w:rsidR="00F70A52" w:rsidRPr="00CE09CD" w:rsidRDefault="00F70A52" w:rsidP="00C14A30">
            <w:pPr>
              <w:jc w:val="both"/>
              <w:rPr>
                <w:rFonts w:ascii="Arial" w:hAnsi="Arial" w:cs="Arial"/>
                <w:szCs w:val="18"/>
              </w:rPr>
            </w:pPr>
          </w:p>
        </w:tc>
        <w:tc>
          <w:tcPr>
            <w:tcW w:w="4536" w:type="dxa"/>
          </w:tcPr>
          <w:p w14:paraId="51CC402F" w14:textId="77777777" w:rsidR="00F70A52" w:rsidRPr="00CE09CD" w:rsidRDefault="00F70A52" w:rsidP="00C14A30">
            <w:pPr>
              <w:jc w:val="both"/>
              <w:rPr>
                <w:rFonts w:ascii="Arial" w:hAnsi="Arial" w:cs="Arial"/>
                <w:szCs w:val="18"/>
              </w:rPr>
            </w:pPr>
          </w:p>
        </w:tc>
      </w:tr>
      <w:tr w:rsidR="004E4727" w14:paraId="4F101E56" w14:textId="77777777" w:rsidTr="00925281">
        <w:tc>
          <w:tcPr>
            <w:tcW w:w="4304" w:type="dxa"/>
          </w:tcPr>
          <w:p w14:paraId="2B52C600" w14:textId="77777777" w:rsidR="00F70A52" w:rsidRPr="00CE09CD" w:rsidRDefault="001A1498" w:rsidP="00C14A30">
            <w:pPr>
              <w:jc w:val="both"/>
              <w:rPr>
                <w:rFonts w:ascii="Arial" w:hAnsi="Arial" w:cs="Arial"/>
                <w:szCs w:val="18"/>
              </w:rPr>
            </w:pPr>
            <w:r w:rsidRPr="00CE09CD">
              <w:rPr>
                <w:rFonts w:ascii="Arial" w:hAnsi="Arial" w:cs="Arial"/>
                <w:szCs w:val="18"/>
              </w:rPr>
              <w:t xml:space="preserve">Unterschrift(en) </w:t>
            </w:r>
            <w:r w:rsidRPr="00CE09CD">
              <w:rPr>
                <w:rFonts w:ascii="Arial" w:hAnsi="Arial" w:cs="Arial"/>
                <w:szCs w:val="18"/>
              </w:rPr>
              <w:t>Auftraggeber</w:t>
            </w:r>
          </w:p>
        </w:tc>
        <w:tc>
          <w:tcPr>
            <w:tcW w:w="856" w:type="dxa"/>
            <w:vMerge/>
            <w:tcBorders>
              <w:bottom w:val="nil"/>
            </w:tcBorders>
          </w:tcPr>
          <w:p w14:paraId="2182A680" w14:textId="77777777" w:rsidR="00F70A52" w:rsidRPr="00CE09CD" w:rsidRDefault="00F70A52" w:rsidP="00C14A30">
            <w:pPr>
              <w:jc w:val="both"/>
              <w:rPr>
                <w:rFonts w:ascii="Arial" w:hAnsi="Arial" w:cs="Arial"/>
                <w:szCs w:val="18"/>
              </w:rPr>
            </w:pPr>
          </w:p>
        </w:tc>
        <w:tc>
          <w:tcPr>
            <w:tcW w:w="4536" w:type="dxa"/>
          </w:tcPr>
          <w:p w14:paraId="2C3A2E54" w14:textId="77777777" w:rsidR="00F70A52" w:rsidRPr="00CE09CD" w:rsidRDefault="001A1498" w:rsidP="00C14A30">
            <w:pPr>
              <w:jc w:val="both"/>
              <w:rPr>
                <w:rFonts w:ascii="Arial" w:hAnsi="Arial" w:cs="Arial"/>
                <w:szCs w:val="18"/>
              </w:rPr>
            </w:pPr>
            <w:r w:rsidRPr="00CE09CD">
              <w:rPr>
                <w:rFonts w:ascii="Arial" w:hAnsi="Arial" w:cs="Arial"/>
                <w:szCs w:val="18"/>
              </w:rPr>
              <w:t>Bei Einzel-Aval: Unterschrift(en) Bank</w:t>
            </w:r>
          </w:p>
        </w:tc>
      </w:tr>
    </w:tbl>
    <w:p w14:paraId="3868B092" w14:textId="77777777" w:rsidR="00364BF8" w:rsidRDefault="00364BF8" w:rsidP="00F70A52">
      <w:pPr>
        <w:jc w:val="both"/>
        <w:rPr>
          <w:rFonts w:ascii="Arial" w:hAnsi="Arial" w:cs="Arial"/>
        </w:rPr>
      </w:pPr>
    </w:p>
    <w:p w14:paraId="234A9706" w14:textId="77777777" w:rsidR="00584060" w:rsidRDefault="00584060" w:rsidP="00F70A52">
      <w:pPr>
        <w:jc w:val="both"/>
        <w:rPr>
          <w:rFonts w:ascii="Arial" w:hAnsi="Arial" w:cs="Arial"/>
        </w:rPr>
      </w:pPr>
    </w:p>
    <w:p w14:paraId="7F908DAE" w14:textId="77777777" w:rsidR="00584060" w:rsidRPr="0047336D" w:rsidRDefault="001A1498" w:rsidP="0047336D">
      <w:pPr>
        <w:pStyle w:val="Listenabsatz"/>
        <w:numPr>
          <w:ilvl w:val="0"/>
          <w:numId w:val="3"/>
        </w:numPr>
        <w:jc w:val="both"/>
        <w:rPr>
          <w:rFonts w:ascii="Arial" w:hAnsi="Arial" w:cs="Arial"/>
          <w:sz w:val="16"/>
          <w:szCs w:val="16"/>
        </w:rPr>
      </w:pPr>
      <w:r>
        <w:rPr>
          <w:rFonts w:ascii="Arial" w:hAnsi="Arial" w:cs="Arial"/>
          <w:sz w:val="16"/>
          <w:szCs w:val="16"/>
        </w:rPr>
        <w:t>Inländische Steuerpflichtige: Steuer-ID bei natürlichen Personen; Wirtschats-ID bei sonstigen Steuerinländern (wenn noch keine Wirtschafts-ID vergeben wurde, die für das Einkommen geltende Steuernumme</w:t>
      </w:r>
      <w:r>
        <w:rPr>
          <w:rFonts w:ascii="Arial" w:hAnsi="Arial" w:cs="Arial"/>
          <w:sz w:val="16"/>
          <w:szCs w:val="16"/>
        </w:rPr>
        <w:t>r)</w:t>
      </w:r>
    </w:p>
    <w:sectPr w:rsidR="00584060" w:rsidRPr="0047336D" w:rsidSect="00DD2FB4">
      <w:type w:val="continuous"/>
      <w:pgSz w:w="11906" w:h="16838" w:code="9"/>
      <w:pgMar w:top="851" w:right="1106" w:bottom="851"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FABF4" w14:textId="77777777" w:rsidR="00000000" w:rsidRDefault="001A1498">
      <w:r>
        <w:separator/>
      </w:r>
    </w:p>
  </w:endnote>
  <w:endnote w:type="continuationSeparator" w:id="0">
    <w:p w14:paraId="3FF8D386" w14:textId="77777777" w:rsidR="00000000" w:rsidRDefault="001A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E13E" w14:textId="77777777" w:rsidR="00F24A3C" w:rsidRDefault="001A1498" w:rsidP="00364BF8">
    <w:pPr>
      <w:pStyle w:val="Fuzeile"/>
      <w:tabs>
        <w:tab w:val="left" w:pos="3600"/>
        <w:tab w:val="left" w:pos="7200"/>
      </w:tabs>
      <w:rPr>
        <w:sz w:val="14"/>
        <w:szCs w:val="14"/>
      </w:rPr>
    </w:pPr>
    <w:r w:rsidRPr="003E7824">
      <w:rPr>
        <w:sz w:val="14"/>
        <w:szCs w:val="14"/>
      </w:rPr>
      <w:t>Landesbank Saar</w:t>
    </w:r>
    <w:r w:rsidRPr="003E7824">
      <w:rPr>
        <w:sz w:val="14"/>
        <w:szCs w:val="14"/>
      </w:rPr>
      <w:tab/>
    </w:r>
    <w:r w:rsidRPr="003E7824">
      <w:rPr>
        <w:sz w:val="14"/>
        <w:szCs w:val="14"/>
      </w:rPr>
      <w:t>Ursulinenstraße 2</w:t>
    </w:r>
    <w:r>
      <w:rPr>
        <w:sz w:val="14"/>
        <w:szCs w:val="14"/>
      </w:rPr>
      <w:tab/>
    </w:r>
    <w:r w:rsidRPr="003E7824">
      <w:rPr>
        <w:sz w:val="14"/>
        <w:szCs w:val="14"/>
      </w:rPr>
      <w:t>USt-Id-Nr. DE 138116952</w:t>
    </w:r>
    <w:r w:rsidRPr="003E7824">
      <w:rPr>
        <w:sz w:val="14"/>
        <w:szCs w:val="14"/>
      </w:rPr>
      <w:tab/>
    </w:r>
  </w:p>
  <w:p w14:paraId="0AF3CE09" w14:textId="77777777" w:rsidR="00F24A3C" w:rsidRPr="003E7824" w:rsidRDefault="001A1498" w:rsidP="00364BF8">
    <w:pPr>
      <w:pStyle w:val="Fuzeile"/>
      <w:tabs>
        <w:tab w:val="left" w:pos="3600"/>
        <w:tab w:val="left" w:pos="7200"/>
      </w:tabs>
      <w:rPr>
        <w:sz w:val="14"/>
        <w:szCs w:val="14"/>
      </w:rPr>
    </w:pPr>
    <w:r>
      <w:rPr>
        <w:sz w:val="14"/>
        <w:szCs w:val="14"/>
      </w:rPr>
      <w:t xml:space="preserve">HRA </w:t>
    </w:r>
    <w:r w:rsidRPr="003E7824">
      <w:rPr>
        <w:sz w:val="14"/>
        <w:szCs w:val="14"/>
      </w:rPr>
      <w:t>8589 Amtsgericht Saarbrücken</w:t>
    </w:r>
    <w:r w:rsidRPr="003E7824">
      <w:rPr>
        <w:sz w:val="14"/>
        <w:szCs w:val="14"/>
      </w:rPr>
      <w:tab/>
      <w:t>66111 Saarbrücken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701A" w14:textId="77777777" w:rsidR="008F3FA8" w:rsidRPr="00CE09CD" w:rsidRDefault="001A1498" w:rsidP="008F3FA8">
    <w:pPr>
      <w:pStyle w:val="Fuzeile"/>
      <w:tabs>
        <w:tab w:val="left" w:pos="3600"/>
        <w:tab w:val="left" w:pos="7200"/>
      </w:tabs>
      <w:rPr>
        <w:rFonts w:ascii="Arial" w:hAnsi="Arial" w:cs="Arial"/>
        <w:szCs w:val="18"/>
      </w:rPr>
    </w:pPr>
    <w:r w:rsidRPr="00CE09CD">
      <w:rPr>
        <w:rFonts w:ascii="Arial" w:hAnsi="Arial" w:cs="Arial"/>
        <w:szCs w:val="18"/>
      </w:rPr>
      <w:t>Landesbank Saar</w:t>
    </w:r>
    <w:r w:rsidRPr="00CE09CD">
      <w:rPr>
        <w:rFonts w:ascii="Arial" w:hAnsi="Arial" w:cs="Arial"/>
        <w:szCs w:val="18"/>
      </w:rPr>
      <w:tab/>
      <w:t>Ursulinenstraße 2</w:t>
    </w:r>
    <w:r w:rsidRPr="00CE09CD">
      <w:rPr>
        <w:rFonts w:ascii="Arial" w:hAnsi="Arial" w:cs="Arial"/>
        <w:szCs w:val="18"/>
      </w:rPr>
      <w:tab/>
      <w:t>USt-Id-Nr. DE 138116952</w:t>
    </w:r>
  </w:p>
  <w:p w14:paraId="5DBF761A" w14:textId="77777777" w:rsidR="00F24A3C" w:rsidRPr="00CE09CD" w:rsidRDefault="001A1498" w:rsidP="00814D55">
    <w:pPr>
      <w:pStyle w:val="Fuzeile"/>
      <w:tabs>
        <w:tab w:val="left" w:pos="3600"/>
        <w:tab w:val="left" w:pos="7200"/>
      </w:tabs>
      <w:rPr>
        <w:rFonts w:ascii="Arial" w:hAnsi="Arial" w:cs="Arial"/>
      </w:rPr>
    </w:pPr>
    <w:r w:rsidRPr="00CE09CD">
      <w:rPr>
        <w:rFonts w:ascii="Arial" w:hAnsi="Arial" w:cs="Arial"/>
        <w:szCs w:val="18"/>
      </w:rPr>
      <w:t>HRA 8589 Amtsgericht Saarbrücken</w:t>
    </w:r>
    <w:r w:rsidRPr="00CE09CD">
      <w:rPr>
        <w:rFonts w:ascii="Arial" w:hAnsi="Arial" w:cs="Arial"/>
        <w:szCs w:val="18"/>
      </w:rPr>
      <w:tab/>
      <w:t>66111 Saarbrücken</w:t>
    </w:r>
    <w:r w:rsidRPr="00CE09CD">
      <w:rPr>
        <w:rFonts w:ascii="Arial" w:hAnsi="Arial" w:cs="Arial"/>
        <w:szCs w:val="18"/>
      </w:rPr>
      <w:tab/>
      <w:t>Avalauftrag_rec-Nr.</w:t>
    </w:r>
    <w:r w:rsidR="00697EEE">
      <w:rPr>
        <w:rFonts w:ascii="Arial" w:hAnsi="Arial" w:cs="Arial"/>
        <w:szCs w:val="18"/>
      </w:rPr>
      <w:t>37-21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16F2" w14:textId="77777777" w:rsidR="00F24A3C" w:rsidRPr="00CE09CD" w:rsidRDefault="001A1498" w:rsidP="00F84C1B">
    <w:pPr>
      <w:pStyle w:val="Fuzeile"/>
      <w:tabs>
        <w:tab w:val="left" w:pos="3600"/>
        <w:tab w:val="left" w:pos="7200"/>
      </w:tabs>
      <w:rPr>
        <w:rFonts w:ascii="Arial" w:hAnsi="Arial" w:cs="Arial"/>
        <w:szCs w:val="18"/>
      </w:rPr>
    </w:pPr>
    <w:r w:rsidRPr="00CE09CD">
      <w:rPr>
        <w:rFonts w:ascii="Arial" w:hAnsi="Arial" w:cs="Arial"/>
        <w:szCs w:val="18"/>
      </w:rPr>
      <w:t>Landesbank Saar</w:t>
    </w:r>
    <w:r w:rsidRPr="00CE09CD">
      <w:rPr>
        <w:rFonts w:ascii="Arial" w:hAnsi="Arial" w:cs="Arial"/>
        <w:szCs w:val="18"/>
      </w:rPr>
      <w:tab/>
    </w:r>
    <w:r w:rsidRPr="00CE09CD">
      <w:rPr>
        <w:rFonts w:ascii="Arial" w:hAnsi="Arial" w:cs="Arial"/>
        <w:szCs w:val="18"/>
      </w:rPr>
      <w:t>Ursulinenstraße 2</w:t>
    </w:r>
    <w:r w:rsidRPr="00CE09CD">
      <w:rPr>
        <w:rFonts w:ascii="Arial" w:hAnsi="Arial" w:cs="Arial"/>
        <w:szCs w:val="18"/>
      </w:rPr>
      <w:tab/>
    </w:r>
    <w:r w:rsidR="008F3FA8" w:rsidRPr="00CE09CD">
      <w:rPr>
        <w:rFonts w:ascii="Arial" w:hAnsi="Arial" w:cs="Arial"/>
        <w:szCs w:val="18"/>
      </w:rPr>
      <w:t>USt-Id-Nr. DE 138116952</w:t>
    </w:r>
  </w:p>
  <w:p w14:paraId="264A3FF2" w14:textId="77777777" w:rsidR="00F24A3C" w:rsidRPr="00CE09CD" w:rsidRDefault="001A1498" w:rsidP="00F84C1B">
    <w:pPr>
      <w:pStyle w:val="Fuzeile"/>
      <w:tabs>
        <w:tab w:val="left" w:pos="3600"/>
        <w:tab w:val="left" w:pos="7200"/>
      </w:tabs>
      <w:rPr>
        <w:rFonts w:ascii="Arial" w:hAnsi="Arial" w:cs="Arial"/>
        <w:szCs w:val="18"/>
      </w:rPr>
    </w:pPr>
    <w:r w:rsidRPr="00CE09CD">
      <w:rPr>
        <w:rFonts w:ascii="Arial" w:hAnsi="Arial" w:cs="Arial"/>
        <w:szCs w:val="18"/>
      </w:rPr>
      <w:t>HRA 8589 Amtsgericht Saarbrücken</w:t>
    </w:r>
    <w:r w:rsidRPr="00CE09CD">
      <w:rPr>
        <w:rFonts w:ascii="Arial" w:hAnsi="Arial" w:cs="Arial"/>
        <w:szCs w:val="18"/>
      </w:rPr>
      <w:tab/>
      <w:t>66111 Saarbrücken</w:t>
    </w:r>
    <w:r w:rsidR="00E56D96" w:rsidRPr="00CE09CD">
      <w:rPr>
        <w:rFonts w:ascii="Arial" w:hAnsi="Arial" w:cs="Arial"/>
        <w:szCs w:val="18"/>
      </w:rPr>
      <w:tab/>
      <w:t>Avalauftrag_rec-Nr.</w:t>
    </w:r>
    <w:r w:rsidR="00D773E0">
      <w:rPr>
        <w:rFonts w:ascii="Arial" w:hAnsi="Arial" w:cs="Arial"/>
        <w:szCs w:val="18"/>
      </w:rPr>
      <w:t>37-21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B669C" w14:textId="77777777" w:rsidR="00000000" w:rsidRDefault="001A1498">
      <w:r>
        <w:separator/>
      </w:r>
    </w:p>
  </w:footnote>
  <w:footnote w:type="continuationSeparator" w:id="0">
    <w:p w14:paraId="735E9F49" w14:textId="77777777" w:rsidR="00000000" w:rsidRDefault="001A1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0A7D" w14:textId="77777777" w:rsidR="00F24A3C" w:rsidRDefault="00F24A3C">
    <w:pPr>
      <w:pStyle w:val="Kopfzeile"/>
      <w:rPr>
        <w:szCs w:val="18"/>
      </w:rPr>
    </w:pPr>
  </w:p>
  <w:p w14:paraId="02931C47" w14:textId="77777777" w:rsidR="00F24A3C" w:rsidRDefault="001A1498">
    <w:pPr>
      <w:pStyle w:val="Kopfzeile"/>
    </w:pPr>
    <w:r w:rsidRPr="00BB63F9">
      <w:rPr>
        <w:szCs w:val="18"/>
      </w:rPr>
      <w:t>Seite 2 zum Avalauftrag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457C" w14:textId="77777777" w:rsidR="008F3FA8" w:rsidRPr="00CE09CD" w:rsidRDefault="001A1498">
    <w:pPr>
      <w:pStyle w:val="Kopfzeile"/>
      <w:rPr>
        <w:rFonts w:ascii="Arial" w:hAnsi="Arial" w:cs="Arial"/>
      </w:rPr>
    </w:pPr>
    <w:r w:rsidRPr="00CE09CD">
      <w:rPr>
        <w:rFonts w:ascii="Arial" w:hAnsi="Arial" w:cs="Arial"/>
      </w:rPr>
      <w:t xml:space="preserve">Seite </w:t>
    </w:r>
    <w:sdt>
      <w:sdtPr>
        <w:rPr>
          <w:rFonts w:ascii="Arial" w:hAnsi="Arial" w:cs="Arial"/>
          <w:noProof/>
          <w:szCs w:val="18"/>
        </w:rPr>
        <w:id w:val="-1812777405"/>
        <w:docPartObj>
          <w:docPartGallery w:val="Page Numbers (Top of Page)"/>
          <w:docPartUnique/>
        </w:docPartObj>
      </w:sdtPr>
      <w:sdtEndPr/>
      <w:sdtContent>
        <w:r w:rsidRPr="00CE09CD">
          <w:rPr>
            <w:rFonts w:ascii="Arial" w:hAnsi="Arial" w:cs="Arial"/>
            <w:szCs w:val="18"/>
          </w:rPr>
          <w:fldChar w:fldCharType="begin"/>
        </w:r>
        <w:r w:rsidRPr="00CE09CD">
          <w:rPr>
            <w:rFonts w:ascii="Arial" w:hAnsi="Arial" w:cs="Arial"/>
            <w:szCs w:val="18"/>
          </w:rPr>
          <w:instrText>PAGE   \* MERGEFORMAT</w:instrText>
        </w:r>
        <w:r w:rsidRPr="00CE09CD">
          <w:rPr>
            <w:rFonts w:ascii="Arial" w:hAnsi="Arial" w:cs="Arial"/>
            <w:szCs w:val="18"/>
          </w:rPr>
          <w:fldChar w:fldCharType="separate"/>
        </w:r>
        <w:r w:rsidR="00A74B42">
          <w:rPr>
            <w:rFonts w:ascii="Arial" w:hAnsi="Arial" w:cs="Arial"/>
            <w:noProof/>
            <w:szCs w:val="18"/>
          </w:rPr>
          <w:t>3</w:t>
        </w:r>
        <w:r w:rsidRPr="00CE09CD">
          <w:rPr>
            <w:rFonts w:ascii="Arial" w:hAnsi="Arial" w:cs="Arial"/>
            <w:szCs w:val="18"/>
          </w:rPr>
          <w:fldChar w:fldCharType="end"/>
        </w:r>
        <w:r w:rsidRPr="00CE09CD">
          <w:rPr>
            <w:rFonts w:ascii="Arial" w:hAnsi="Arial" w:cs="Arial"/>
            <w:szCs w:val="18"/>
          </w:rPr>
          <w:t xml:space="preserve"> zum Avalauftrag</w:t>
        </w:r>
      </w:sdtContent>
    </w:sdt>
  </w:p>
  <w:p w14:paraId="4CA69DDB" w14:textId="77777777" w:rsidR="00F24A3C" w:rsidRPr="008F3FA8" w:rsidRDefault="00F24A3C">
    <w:pPr>
      <w:pStyle w:val="Kopfzeile"/>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763D" w14:textId="77777777" w:rsidR="000C0675" w:rsidRDefault="001A1498">
    <w:pPr>
      <w:pStyle w:val="Kopfzeile"/>
    </w:pPr>
    <w:r>
      <w:rPr>
        <w:noProof/>
      </w:rPr>
      <w:drawing>
        <wp:anchor distT="0" distB="0" distL="114300" distR="114300" simplePos="0" relativeHeight="251658240" behindDoc="0" locked="0" layoutInCell="1" allowOverlap="1" wp14:anchorId="7CE9B415" wp14:editId="2CAE95E5">
          <wp:simplePos x="0" y="0"/>
          <wp:positionH relativeFrom="column">
            <wp:posOffset>4801235</wp:posOffset>
          </wp:positionH>
          <wp:positionV relativeFrom="page">
            <wp:posOffset>370205</wp:posOffset>
          </wp:positionV>
          <wp:extent cx="1152525" cy="295275"/>
          <wp:effectExtent l="0" t="0" r="9525" b="9525"/>
          <wp:wrapNone/>
          <wp:docPr id="4" name="Grafik 4" descr="SLB-Logotype_25mm_up_32m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59233" name="Picture 1" descr="SLB-Logotype_25mm_up_32mm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25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255B"/>
    <w:multiLevelType w:val="hybridMultilevel"/>
    <w:tmpl w:val="9984E51E"/>
    <w:lvl w:ilvl="0" w:tplc="14A41DCC">
      <w:start w:val="1"/>
      <w:numFmt w:val="decimal"/>
      <w:lvlText w:val="%1."/>
      <w:lvlJc w:val="left"/>
      <w:pPr>
        <w:ind w:left="720" w:hanging="360"/>
      </w:pPr>
      <w:rPr>
        <w:rFonts w:hint="default"/>
      </w:rPr>
    </w:lvl>
    <w:lvl w:ilvl="1" w:tplc="962C9596" w:tentative="1">
      <w:start w:val="1"/>
      <w:numFmt w:val="lowerLetter"/>
      <w:lvlText w:val="%2."/>
      <w:lvlJc w:val="left"/>
      <w:pPr>
        <w:ind w:left="1440" w:hanging="360"/>
      </w:pPr>
    </w:lvl>
    <w:lvl w:ilvl="2" w:tplc="391076FC" w:tentative="1">
      <w:start w:val="1"/>
      <w:numFmt w:val="lowerRoman"/>
      <w:lvlText w:val="%3."/>
      <w:lvlJc w:val="right"/>
      <w:pPr>
        <w:ind w:left="2160" w:hanging="180"/>
      </w:pPr>
    </w:lvl>
    <w:lvl w:ilvl="3" w:tplc="31BEC3EC" w:tentative="1">
      <w:start w:val="1"/>
      <w:numFmt w:val="decimal"/>
      <w:lvlText w:val="%4."/>
      <w:lvlJc w:val="left"/>
      <w:pPr>
        <w:ind w:left="2880" w:hanging="360"/>
      </w:pPr>
    </w:lvl>
    <w:lvl w:ilvl="4" w:tplc="BCE632CC" w:tentative="1">
      <w:start w:val="1"/>
      <w:numFmt w:val="lowerLetter"/>
      <w:lvlText w:val="%5."/>
      <w:lvlJc w:val="left"/>
      <w:pPr>
        <w:ind w:left="3600" w:hanging="360"/>
      </w:pPr>
    </w:lvl>
    <w:lvl w:ilvl="5" w:tplc="16785578" w:tentative="1">
      <w:start w:val="1"/>
      <w:numFmt w:val="lowerRoman"/>
      <w:lvlText w:val="%6."/>
      <w:lvlJc w:val="right"/>
      <w:pPr>
        <w:ind w:left="4320" w:hanging="180"/>
      </w:pPr>
    </w:lvl>
    <w:lvl w:ilvl="6" w:tplc="6C5C77A0" w:tentative="1">
      <w:start w:val="1"/>
      <w:numFmt w:val="decimal"/>
      <w:lvlText w:val="%7."/>
      <w:lvlJc w:val="left"/>
      <w:pPr>
        <w:ind w:left="5040" w:hanging="360"/>
      </w:pPr>
    </w:lvl>
    <w:lvl w:ilvl="7" w:tplc="928C7622" w:tentative="1">
      <w:start w:val="1"/>
      <w:numFmt w:val="lowerLetter"/>
      <w:lvlText w:val="%8."/>
      <w:lvlJc w:val="left"/>
      <w:pPr>
        <w:ind w:left="5760" w:hanging="360"/>
      </w:pPr>
    </w:lvl>
    <w:lvl w:ilvl="8" w:tplc="5A46A07C" w:tentative="1">
      <w:start w:val="1"/>
      <w:numFmt w:val="lowerRoman"/>
      <w:lvlText w:val="%9."/>
      <w:lvlJc w:val="right"/>
      <w:pPr>
        <w:ind w:left="6480" w:hanging="180"/>
      </w:pPr>
    </w:lvl>
  </w:abstractNum>
  <w:abstractNum w:abstractNumId="1" w15:restartNumberingAfterBreak="0">
    <w:nsid w:val="0EA57AC3"/>
    <w:multiLevelType w:val="hybridMultilevel"/>
    <w:tmpl w:val="7C809B3A"/>
    <w:lvl w:ilvl="0" w:tplc="3EB28858">
      <w:start w:val="98"/>
      <w:numFmt w:val="bullet"/>
      <w:lvlText w:val=""/>
      <w:lvlJc w:val="left"/>
      <w:pPr>
        <w:ind w:left="720" w:hanging="360"/>
      </w:pPr>
      <w:rPr>
        <w:rFonts w:ascii="Symbol" w:eastAsia="Times New Roman" w:hAnsi="Symbol" w:cs="Arial" w:hint="default"/>
      </w:rPr>
    </w:lvl>
    <w:lvl w:ilvl="1" w:tplc="33303A7E" w:tentative="1">
      <w:start w:val="1"/>
      <w:numFmt w:val="bullet"/>
      <w:lvlText w:val="o"/>
      <w:lvlJc w:val="left"/>
      <w:pPr>
        <w:ind w:left="1440" w:hanging="360"/>
      </w:pPr>
      <w:rPr>
        <w:rFonts w:ascii="Courier New" w:hAnsi="Courier New" w:cs="Courier New" w:hint="default"/>
      </w:rPr>
    </w:lvl>
    <w:lvl w:ilvl="2" w:tplc="57A86446" w:tentative="1">
      <w:start w:val="1"/>
      <w:numFmt w:val="bullet"/>
      <w:lvlText w:val=""/>
      <w:lvlJc w:val="left"/>
      <w:pPr>
        <w:ind w:left="2160" w:hanging="360"/>
      </w:pPr>
      <w:rPr>
        <w:rFonts w:ascii="Wingdings" w:hAnsi="Wingdings" w:hint="default"/>
      </w:rPr>
    </w:lvl>
    <w:lvl w:ilvl="3" w:tplc="52E807DA" w:tentative="1">
      <w:start w:val="1"/>
      <w:numFmt w:val="bullet"/>
      <w:lvlText w:val=""/>
      <w:lvlJc w:val="left"/>
      <w:pPr>
        <w:ind w:left="2880" w:hanging="360"/>
      </w:pPr>
      <w:rPr>
        <w:rFonts w:ascii="Symbol" w:hAnsi="Symbol" w:hint="default"/>
      </w:rPr>
    </w:lvl>
    <w:lvl w:ilvl="4" w:tplc="8E38A5C0" w:tentative="1">
      <w:start w:val="1"/>
      <w:numFmt w:val="bullet"/>
      <w:lvlText w:val="o"/>
      <w:lvlJc w:val="left"/>
      <w:pPr>
        <w:ind w:left="3600" w:hanging="360"/>
      </w:pPr>
      <w:rPr>
        <w:rFonts w:ascii="Courier New" w:hAnsi="Courier New" w:cs="Courier New" w:hint="default"/>
      </w:rPr>
    </w:lvl>
    <w:lvl w:ilvl="5" w:tplc="491647CA" w:tentative="1">
      <w:start w:val="1"/>
      <w:numFmt w:val="bullet"/>
      <w:lvlText w:val=""/>
      <w:lvlJc w:val="left"/>
      <w:pPr>
        <w:ind w:left="4320" w:hanging="360"/>
      </w:pPr>
      <w:rPr>
        <w:rFonts w:ascii="Wingdings" w:hAnsi="Wingdings" w:hint="default"/>
      </w:rPr>
    </w:lvl>
    <w:lvl w:ilvl="6" w:tplc="5E044198" w:tentative="1">
      <w:start w:val="1"/>
      <w:numFmt w:val="bullet"/>
      <w:lvlText w:val=""/>
      <w:lvlJc w:val="left"/>
      <w:pPr>
        <w:ind w:left="5040" w:hanging="360"/>
      </w:pPr>
      <w:rPr>
        <w:rFonts w:ascii="Symbol" w:hAnsi="Symbol" w:hint="default"/>
      </w:rPr>
    </w:lvl>
    <w:lvl w:ilvl="7" w:tplc="F6B62A8A" w:tentative="1">
      <w:start w:val="1"/>
      <w:numFmt w:val="bullet"/>
      <w:lvlText w:val="o"/>
      <w:lvlJc w:val="left"/>
      <w:pPr>
        <w:ind w:left="5760" w:hanging="360"/>
      </w:pPr>
      <w:rPr>
        <w:rFonts w:ascii="Courier New" w:hAnsi="Courier New" w:cs="Courier New" w:hint="default"/>
      </w:rPr>
    </w:lvl>
    <w:lvl w:ilvl="8" w:tplc="6DFCFF44" w:tentative="1">
      <w:start w:val="1"/>
      <w:numFmt w:val="bullet"/>
      <w:lvlText w:val=""/>
      <w:lvlJc w:val="left"/>
      <w:pPr>
        <w:ind w:left="6480" w:hanging="360"/>
      </w:pPr>
      <w:rPr>
        <w:rFonts w:ascii="Wingdings" w:hAnsi="Wingdings" w:hint="default"/>
      </w:rPr>
    </w:lvl>
  </w:abstractNum>
  <w:abstractNum w:abstractNumId="2" w15:restartNumberingAfterBreak="0">
    <w:nsid w:val="40647D0E"/>
    <w:multiLevelType w:val="multilevel"/>
    <w:tmpl w:val="51E2E1C6"/>
    <w:lvl w:ilvl="0">
      <w:start w:val="1"/>
      <w:numFmt w:val="decimal"/>
      <w:lvlText w:val="%1."/>
      <w:lvlJc w:val="left"/>
      <w:pPr>
        <w:tabs>
          <w:tab w:val="num" w:pos="340"/>
        </w:tabs>
        <w:ind w:left="340" w:hanging="34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4ACF2B08"/>
    <w:multiLevelType w:val="hybridMultilevel"/>
    <w:tmpl w:val="DC74E1F0"/>
    <w:lvl w:ilvl="0" w:tplc="31666C72">
      <w:start w:val="2"/>
      <w:numFmt w:val="bullet"/>
      <w:lvlText w:val=""/>
      <w:lvlJc w:val="left"/>
      <w:pPr>
        <w:ind w:left="720" w:hanging="360"/>
      </w:pPr>
      <w:rPr>
        <w:rFonts w:ascii="Symbol" w:eastAsia="Times New Roman" w:hAnsi="Symbol" w:cs="Times New Roman" w:hint="default"/>
      </w:rPr>
    </w:lvl>
    <w:lvl w:ilvl="1" w:tplc="EEFA6F62" w:tentative="1">
      <w:start w:val="1"/>
      <w:numFmt w:val="bullet"/>
      <w:lvlText w:val="o"/>
      <w:lvlJc w:val="left"/>
      <w:pPr>
        <w:ind w:left="1440" w:hanging="360"/>
      </w:pPr>
      <w:rPr>
        <w:rFonts w:ascii="Courier New" w:hAnsi="Courier New" w:cs="Courier New" w:hint="default"/>
      </w:rPr>
    </w:lvl>
    <w:lvl w:ilvl="2" w:tplc="A502B5D8" w:tentative="1">
      <w:start w:val="1"/>
      <w:numFmt w:val="bullet"/>
      <w:lvlText w:val=""/>
      <w:lvlJc w:val="left"/>
      <w:pPr>
        <w:ind w:left="2160" w:hanging="360"/>
      </w:pPr>
      <w:rPr>
        <w:rFonts w:ascii="Wingdings" w:hAnsi="Wingdings" w:hint="default"/>
      </w:rPr>
    </w:lvl>
    <w:lvl w:ilvl="3" w:tplc="AE267120" w:tentative="1">
      <w:start w:val="1"/>
      <w:numFmt w:val="bullet"/>
      <w:lvlText w:val=""/>
      <w:lvlJc w:val="left"/>
      <w:pPr>
        <w:ind w:left="2880" w:hanging="360"/>
      </w:pPr>
      <w:rPr>
        <w:rFonts w:ascii="Symbol" w:hAnsi="Symbol" w:hint="default"/>
      </w:rPr>
    </w:lvl>
    <w:lvl w:ilvl="4" w:tplc="410AA394" w:tentative="1">
      <w:start w:val="1"/>
      <w:numFmt w:val="bullet"/>
      <w:lvlText w:val="o"/>
      <w:lvlJc w:val="left"/>
      <w:pPr>
        <w:ind w:left="3600" w:hanging="360"/>
      </w:pPr>
      <w:rPr>
        <w:rFonts w:ascii="Courier New" w:hAnsi="Courier New" w:cs="Courier New" w:hint="default"/>
      </w:rPr>
    </w:lvl>
    <w:lvl w:ilvl="5" w:tplc="0512CCC0" w:tentative="1">
      <w:start w:val="1"/>
      <w:numFmt w:val="bullet"/>
      <w:lvlText w:val=""/>
      <w:lvlJc w:val="left"/>
      <w:pPr>
        <w:ind w:left="4320" w:hanging="360"/>
      </w:pPr>
      <w:rPr>
        <w:rFonts w:ascii="Wingdings" w:hAnsi="Wingdings" w:hint="default"/>
      </w:rPr>
    </w:lvl>
    <w:lvl w:ilvl="6" w:tplc="9E4C5A26" w:tentative="1">
      <w:start w:val="1"/>
      <w:numFmt w:val="bullet"/>
      <w:lvlText w:val=""/>
      <w:lvlJc w:val="left"/>
      <w:pPr>
        <w:ind w:left="5040" w:hanging="360"/>
      </w:pPr>
      <w:rPr>
        <w:rFonts w:ascii="Symbol" w:hAnsi="Symbol" w:hint="default"/>
      </w:rPr>
    </w:lvl>
    <w:lvl w:ilvl="7" w:tplc="C16603EC" w:tentative="1">
      <w:start w:val="1"/>
      <w:numFmt w:val="bullet"/>
      <w:lvlText w:val="o"/>
      <w:lvlJc w:val="left"/>
      <w:pPr>
        <w:ind w:left="5760" w:hanging="360"/>
      </w:pPr>
      <w:rPr>
        <w:rFonts w:ascii="Courier New" w:hAnsi="Courier New" w:cs="Courier New" w:hint="default"/>
      </w:rPr>
    </w:lvl>
    <w:lvl w:ilvl="8" w:tplc="E4286120"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b4ttwLm0wxqWv1UnhxVUwPWztsYIS9Q647qki1bEcfjP7JajQLaQkmuRArC0+73IJuZ8OOTg1zd7tAopGHGWQ==" w:salt="MWyC5VL5ogNIctZAEL8ofQ=="/>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4F"/>
    <w:rsid w:val="000127D5"/>
    <w:rsid w:val="00035613"/>
    <w:rsid w:val="00040249"/>
    <w:rsid w:val="000A1EA5"/>
    <w:rsid w:val="000A70DE"/>
    <w:rsid w:val="000C0675"/>
    <w:rsid w:val="000C6857"/>
    <w:rsid w:val="001176D5"/>
    <w:rsid w:val="0012030B"/>
    <w:rsid w:val="00121285"/>
    <w:rsid w:val="0015261D"/>
    <w:rsid w:val="0016578C"/>
    <w:rsid w:val="001A1498"/>
    <w:rsid w:val="001A289D"/>
    <w:rsid w:val="001B3580"/>
    <w:rsid w:val="001D5513"/>
    <w:rsid w:val="00230688"/>
    <w:rsid w:val="002A5BCB"/>
    <w:rsid w:val="00364BF8"/>
    <w:rsid w:val="00395BFE"/>
    <w:rsid w:val="003A5D44"/>
    <w:rsid w:val="003E7824"/>
    <w:rsid w:val="00411B04"/>
    <w:rsid w:val="00414873"/>
    <w:rsid w:val="0047336D"/>
    <w:rsid w:val="00494BEC"/>
    <w:rsid w:val="004B4B01"/>
    <w:rsid w:val="004C1138"/>
    <w:rsid w:val="004C4F54"/>
    <w:rsid w:val="004E4727"/>
    <w:rsid w:val="005476D7"/>
    <w:rsid w:val="00565D97"/>
    <w:rsid w:val="00584060"/>
    <w:rsid w:val="00600D15"/>
    <w:rsid w:val="0063661E"/>
    <w:rsid w:val="00654CD0"/>
    <w:rsid w:val="00680ACE"/>
    <w:rsid w:val="00697EEE"/>
    <w:rsid w:val="006B140A"/>
    <w:rsid w:val="0071418F"/>
    <w:rsid w:val="00745DF5"/>
    <w:rsid w:val="00775C4C"/>
    <w:rsid w:val="00780158"/>
    <w:rsid w:val="007970B4"/>
    <w:rsid w:val="007A0892"/>
    <w:rsid w:val="007A44BD"/>
    <w:rsid w:val="007D71C0"/>
    <w:rsid w:val="00814D55"/>
    <w:rsid w:val="0082024F"/>
    <w:rsid w:val="00833BBD"/>
    <w:rsid w:val="00835451"/>
    <w:rsid w:val="008B5406"/>
    <w:rsid w:val="008F3FA8"/>
    <w:rsid w:val="008F4B39"/>
    <w:rsid w:val="00925281"/>
    <w:rsid w:val="009507B5"/>
    <w:rsid w:val="009C655D"/>
    <w:rsid w:val="009D5385"/>
    <w:rsid w:val="009E35AB"/>
    <w:rsid w:val="00A643B7"/>
    <w:rsid w:val="00A73B84"/>
    <w:rsid w:val="00A74B42"/>
    <w:rsid w:val="00B10BEC"/>
    <w:rsid w:val="00B217AC"/>
    <w:rsid w:val="00B64BCD"/>
    <w:rsid w:val="00B96070"/>
    <w:rsid w:val="00BA574B"/>
    <w:rsid w:val="00BB63F9"/>
    <w:rsid w:val="00BD6F6E"/>
    <w:rsid w:val="00BE2515"/>
    <w:rsid w:val="00C12642"/>
    <w:rsid w:val="00C14A30"/>
    <w:rsid w:val="00CE09CD"/>
    <w:rsid w:val="00CF0E90"/>
    <w:rsid w:val="00D676A9"/>
    <w:rsid w:val="00D773E0"/>
    <w:rsid w:val="00D83447"/>
    <w:rsid w:val="00D83525"/>
    <w:rsid w:val="00DB77EC"/>
    <w:rsid w:val="00DD2FB4"/>
    <w:rsid w:val="00DF6E52"/>
    <w:rsid w:val="00E56D96"/>
    <w:rsid w:val="00EA0361"/>
    <w:rsid w:val="00EB3172"/>
    <w:rsid w:val="00EC39AD"/>
    <w:rsid w:val="00EC4418"/>
    <w:rsid w:val="00ED0621"/>
    <w:rsid w:val="00EE16DD"/>
    <w:rsid w:val="00F24A3C"/>
    <w:rsid w:val="00F35E46"/>
    <w:rsid w:val="00F70A52"/>
    <w:rsid w:val="00F84C1B"/>
    <w:rsid w:val="00FC369D"/>
    <w:rsid w:val="00FC5AB7"/>
    <w:rsid w:val="00FC6D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49E83"/>
  <w15:docId w15:val="{10662763-03D8-43BD-91E3-AB2CB8BD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F3FA8"/>
    <w:rPr>
      <w:rFonts w:ascii="Georgia" w:hAnsi="Georgia"/>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64BF8"/>
    <w:pPr>
      <w:tabs>
        <w:tab w:val="center" w:pos="4536"/>
        <w:tab w:val="right" w:pos="9072"/>
      </w:tabs>
    </w:pPr>
  </w:style>
  <w:style w:type="paragraph" w:customStyle="1" w:styleId="tab12">
    <w:name w:val="tab12"/>
    <w:rsid w:val="00364BF8"/>
    <w:rPr>
      <w:rFonts w:ascii="Arial" w:hAnsi="Arial"/>
      <w:snapToGrid w:val="0"/>
      <w:color w:val="000000"/>
      <w:sz w:val="24"/>
    </w:rPr>
  </w:style>
  <w:style w:type="table" w:styleId="Tabellenraster">
    <w:name w:val="Table Grid"/>
    <w:basedOn w:val="NormaleTabelle"/>
    <w:rsid w:val="00364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rsid w:val="00364BF8"/>
    <w:rPr>
      <w:sz w:val="16"/>
      <w:szCs w:val="16"/>
    </w:rPr>
  </w:style>
  <w:style w:type="paragraph" w:styleId="Kommentartext">
    <w:name w:val="annotation text"/>
    <w:basedOn w:val="Standard"/>
    <w:link w:val="KommentartextZchn"/>
    <w:semiHidden/>
    <w:rsid w:val="00364BF8"/>
    <w:rPr>
      <w:sz w:val="20"/>
    </w:rPr>
  </w:style>
  <w:style w:type="paragraph" w:styleId="Fuzeile">
    <w:name w:val="footer"/>
    <w:basedOn w:val="Standard"/>
    <w:rsid w:val="00364BF8"/>
    <w:pPr>
      <w:tabs>
        <w:tab w:val="center" w:pos="4536"/>
        <w:tab w:val="right" w:pos="9072"/>
      </w:tabs>
    </w:pPr>
  </w:style>
  <w:style w:type="paragraph" w:styleId="Sprechblasentext">
    <w:name w:val="Balloon Text"/>
    <w:basedOn w:val="Standard"/>
    <w:link w:val="SprechblasentextZchn"/>
    <w:uiPriority w:val="99"/>
    <w:semiHidden/>
    <w:unhideWhenUsed/>
    <w:rsid w:val="0082024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024F"/>
    <w:rPr>
      <w:rFonts w:ascii="Tahoma" w:hAnsi="Tahoma" w:cs="Tahoma"/>
      <w:sz w:val="16"/>
      <w:szCs w:val="16"/>
    </w:rPr>
  </w:style>
  <w:style w:type="character" w:customStyle="1" w:styleId="KopfzeileZchn">
    <w:name w:val="Kopfzeile Zchn"/>
    <w:basedOn w:val="Absatz-Standardschriftart"/>
    <w:link w:val="Kopfzeile"/>
    <w:uiPriority w:val="99"/>
    <w:rsid w:val="008F3FA8"/>
    <w:rPr>
      <w:rFonts w:ascii="Arial" w:hAnsi="Arial"/>
      <w:sz w:val="24"/>
    </w:rPr>
  </w:style>
  <w:style w:type="paragraph" w:styleId="Endnotentext">
    <w:name w:val="endnote text"/>
    <w:basedOn w:val="Standard"/>
    <w:link w:val="EndnotentextZchn"/>
    <w:rsid w:val="00F70A52"/>
    <w:rPr>
      <w:sz w:val="20"/>
    </w:rPr>
  </w:style>
  <w:style w:type="character" w:customStyle="1" w:styleId="EndnotentextZchn">
    <w:name w:val="Endnotentext Zchn"/>
    <w:basedOn w:val="Absatz-Standardschriftart"/>
    <w:link w:val="Endnotentext"/>
    <w:rsid w:val="00F70A52"/>
    <w:rPr>
      <w:rFonts w:ascii="Georgia" w:hAnsi="Georgia"/>
    </w:rPr>
  </w:style>
  <w:style w:type="paragraph" w:styleId="Listenabsatz">
    <w:name w:val="List Paragraph"/>
    <w:basedOn w:val="Standard"/>
    <w:uiPriority w:val="34"/>
    <w:qFormat/>
    <w:rsid w:val="00584060"/>
    <w:pPr>
      <w:ind w:left="720"/>
      <w:contextualSpacing/>
    </w:pPr>
  </w:style>
  <w:style w:type="paragraph" w:styleId="Kommentarthema">
    <w:name w:val="annotation subject"/>
    <w:basedOn w:val="Kommentartext"/>
    <w:next w:val="Kommentartext"/>
    <w:link w:val="KommentarthemaZchn"/>
    <w:uiPriority w:val="99"/>
    <w:semiHidden/>
    <w:unhideWhenUsed/>
    <w:rsid w:val="00B96070"/>
    <w:rPr>
      <w:b/>
      <w:bCs/>
    </w:rPr>
  </w:style>
  <w:style w:type="character" w:customStyle="1" w:styleId="KommentartextZchn">
    <w:name w:val="Kommentartext Zchn"/>
    <w:basedOn w:val="Absatz-Standardschriftart"/>
    <w:link w:val="Kommentartext"/>
    <w:semiHidden/>
    <w:rsid w:val="00B96070"/>
    <w:rPr>
      <w:rFonts w:ascii="Georgia" w:hAnsi="Georgia"/>
    </w:rPr>
  </w:style>
  <w:style w:type="character" w:customStyle="1" w:styleId="KommentarthemaZchn">
    <w:name w:val="Kommentarthema Zchn"/>
    <w:basedOn w:val="KommentartextZchn"/>
    <w:link w:val="Kommentarthema"/>
    <w:uiPriority w:val="99"/>
    <w:semiHidden/>
    <w:rsid w:val="00B96070"/>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080865\Hanisch\Mustervertr&#228;ge\Avale\Avalauftrag%20universa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18681-3820-4881-8557-23439063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Avalauftrag universal</Template>
  <TotalTime>0</TotalTime>
  <Pages>3</Pages>
  <Words>1593</Words>
  <Characters>10036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Antrag auf Übernahme einer</vt:lpstr>
    </vt:vector>
  </TitlesOfParts>
  <Company>SaarLB</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Übernahme einer</dc:title>
  <dc:creator>Hanisch Joachim</dc:creator>
  <cp:lastModifiedBy>Annette Schwarz</cp:lastModifiedBy>
  <cp:revision>2</cp:revision>
  <cp:lastPrinted>2021-03-02T10:32:00Z</cp:lastPrinted>
  <dcterms:created xsi:type="dcterms:W3CDTF">2022-05-17T06:51:00Z</dcterms:created>
  <dcterms:modified xsi:type="dcterms:W3CDTF">2022-05-17T06:51:00Z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_EXAMINER_2">
    <vt:lpwstr>Ganz Christel</vt:lpwstr>
  </property>
  <property fmtid="{D5CDD505-2E9C-101B-9397-08002B2CF9AE}" pid="3" name="AT_RELEASE">
    <vt:lpwstr>5</vt:lpwstr>
  </property>
  <property fmtid="{D5CDD505-2E9C-101B-9397-08002B2CF9AE}" pid="4" name="AT_RESPONSIBLE">
    <vt:lpwstr>Neurohr Daniela</vt:lpwstr>
  </property>
  <property fmtid="{D5CDD505-2E9C-101B-9397-08002B2CF9AE}" pid="5" name="AT_SCOPE">
    <vt:lpwstr>2430 SC KM</vt:lpwstr>
  </property>
  <property fmtid="{D5CDD505-2E9C-101B-9397-08002B2CF9AE}" pid="6" name="AT_VALID_TO">
    <vt:filetime>2024-05-17T00:00:00Z</vt:filetime>
  </property>
  <property fmtid="{D5CDD505-2E9C-101B-9397-08002B2CF9AE}" pid="7" name="MSIP_Label_05d5f935-b4bc-446a-8cc8-6e3cc9b3fb69_ActionId">
    <vt:lpwstr>b6abd5b4-ac96-4df2-bada-a2d4a0d5c851</vt:lpwstr>
  </property>
  <property fmtid="{D5CDD505-2E9C-101B-9397-08002B2CF9AE}" pid="8" name="MSIP_Label_05d5f935-b4bc-446a-8cc8-6e3cc9b3fb69_ContentBits">
    <vt:lpwstr>0</vt:lpwstr>
  </property>
  <property fmtid="{D5CDD505-2E9C-101B-9397-08002B2CF9AE}" pid="9" name="MSIP_Label_05d5f935-b4bc-446a-8cc8-6e3cc9b3fb69_Enabled">
    <vt:lpwstr>true</vt:lpwstr>
  </property>
  <property fmtid="{D5CDD505-2E9C-101B-9397-08002B2CF9AE}" pid="10" name="MSIP_Label_05d5f935-b4bc-446a-8cc8-6e3cc9b3fb69_Method">
    <vt:lpwstr>Standard</vt:lpwstr>
  </property>
  <property fmtid="{D5CDD505-2E9C-101B-9397-08002B2CF9AE}" pid="11" name="MSIP_Label_05d5f935-b4bc-446a-8cc8-6e3cc9b3fb69_Name">
    <vt:lpwstr>Normal</vt:lpwstr>
  </property>
  <property fmtid="{D5CDD505-2E9C-101B-9397-08002B2CF9AE}" pid="12" name="MSIP_Label_05d5f935-b4bc-446a-8cc8-6e3cc9b3fb69_SetDate">
    <vt:lpwstr>2022-05-17T05:59:07Z</vt:lpwstr>
  </property>
  <property fmtid="{D5CDD505-2E9C-101B-9397-08002B2CF9AE}" pid="13" name="MSIP_Label_05d5f935-b4bc-446a-8cc8-6e3cc9b3fb69_SiteId">
    <vt:lpwstr>12d434ff-565d-49ae-b314-918cb35a781d</vt:lpwstr>
  </property>
</Properties>
</file>